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C3" w:rsidRDefault="00B852C3" w:rsidP="00FD70BC">
      <w:pPr>
        <w:pStyle w:val="a3"/>
        <w:widowControl w:val="0"/>
        <w:spacing w:line="600" w:lineRule="exact"/>
        <w:jc w:val="center"/>
        <w:rPr>
          <w:rFonts w:cs="Times New Roman"/>
          <w:b/>
          <w:kern w:val="2"/>
          <w:sz w:val="32"/>
          <w:szCs w:val="32"/>
        </w:rPr>
      </w:pPr>
      <w:r>
        <w:rPr>
          <w:rFonts w:cs="Times New Roman" w:hint="eastAsia"/>
          <w:b/>
          <w:kern w:val="2"/>
          <w:sz w:val="32"/>
          <w:szCs w:val="32"/>
        </w:rPr>
        <w:t>《茶文化与茶艺》</w:t>
      </w:r>
    </w:p>
    <w:p w:rsidR="00FD70BC" w:rsidRDefault="00FD70BC" w:rsidP="00FD70BC">
      <w:pPr>
        <w:pStyle w:val="a3"/>
        <w:widowControl w:val="0"/>
        <w:spacing w:line="600" w:lineRule="exact"/>
        <w:jc w:val="center"/>
        <w:rPr>
          <w:rFonts w:cs="Times New Roman"/>
          <w:b/>
          <w:kern w:val="2"/>
          <w:sz w:val="32"/>
          <w:szCs w:val="32"/>
        </w:rPr>
      </w:pPr>
      <w:r>
        <w:rPr>
          <w:rFonts w:cs="Times New Roman" w:hint="eastAsia"/>
          <w:b/>
          <w:kern w:val="2"/>
          <w:sz w:val="32"/>
          <w:szCs w:val="32"/>
        </w:rPr>
        <w:t>教学设计</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783"/>
        <w:gridCol w:w="1060"/>
        <w:gridCol w:w="1972"/>
        <w:gridCol w:w="1600"/>
        <w:gridCol w:w="109"/>
        <w:gridCol w:w="1269"/>
        <w:gridCol w:w="8"/>
        <w:gridCol w:w="109"/>
        <w:gridCol w:w="1661"/>
      </w:tblGrid>
      <w:tr w:rsidR="00FD70BC" w:rsidTr="00856A6A">
        <w:trPr>
          <w:trHeight w:val="750"/>
          <w:jc w:val="center"/>
        </w:trPr>
        <w:tc>
          <w:tcPr>
            <w:tcW w:w="1341" w:type="dxa"/>
            <w:gridSpan w:val="2"/>
            <w:vAlign w:val="center"/>
          </w:tcPr>
          <w:p w:rsidR="00FD70BC" w:rsidRDefault="00FD70BC" w:rsidP="00D6333C">
            <w:pPr>
              <w:spacing w:line="360" w:lineRule="auto"/>
              <w:jc w:val="center"/>
              <w:rPr>
                <w:rFonts w:ascii="宋体" w:hAnsi="宋体"/>
                <w:b/>
                <w:sz w:val="24"/>
              </w:rPr>
            </w:pPr>
            <w:r>
              <w:rPr>
                <w:rFonts w:ascii="宋体" w:hAnsi="宋体"/>
                <w:b/>
                <w:bCs/>
                <w:sz w:val="24"/>
              </w:rPr>
              <w:t>课题内容</w:t>
            </w:r>
          </w:p>
        </w:tc>
        <w:tc>
          <w:tcPr>
            <w:tcW w:w="4632" w:type="dxa"/>
            <w:gridSpan w:val="3"/>
            <w:vAlign w:val="center"/>
          </w:tcPr>
          <w:p w:rsidR="00FD70BC" w:rsidRPr="00566960" w:rsidRDefault="00243F1E" w:rsidP="00344130">
            <w:pPr>
              <w:ind w:leftChars="-50" w:left="-105" w:rightChars="-52" w:right="-109"/>
              <w:jc w:val="center"/>
              <w:rPr>
                <w:sz w:val="24"/>
              </w:rPr>
            </w:pPr>
            <w:r>
              <w:rPr>
                <w:rFonts w:hint="eastAsia"/>
                <w:sz w:val="24"/>
              </w:rPr>
              <w:t>茶叶基础知识</w:t>
            </w:r>
          </w:p>
        </w:tc>
        <w:tc>
          <w:tcPr>
            <w:tcW w:w="1495" w:type="dxa"/>
            <w:gridSpan w:val="4"/>
            <w:vAlign w:val="center"/>
          </w:tcPr>
          <w:p w:rsidR="00FD70BC" w:rsidRPr="00566960" w:rsidRDefault="00FD70BC" w:rsidP="00D6333C">
            <w:pPr>
              <w:jc w:val="center"/>
              <w:rPr>
                <w:rFonts w:ascii="宋体" w:hAnsi="宋体"/>
                <w:b/>
                <w:sz w:val="24"/>
              </w:rPr>
            </w:pPr>
            <w:r w:rsidRPr="00566960">
              <w:rPr>
                <w:rFonts w:ascii="宋体" w:hAnsi="宋体"/>
                <w:b/>
                <w:bCs/>
                <w:sz w:val="24"/>
              </w:rPr>
              <w:t>授课类型</w:t>
            </w:r>
          </w:p>
        </w:tc>
        <w:tc>
          <w:tcPr>
            <w:tcW w:w="1661" w:type="dxa"/>
            <w:vAlign w:val="center"/>
          </w:tcPr>
          <w:p w:rsidR="00FD70BC" w:rsidRPr="00566960" w:rsidRDefault="00FD70BC" w:rsidP="00344130">
            <w:pPr>
              <w:jc w:val="center"/>
              <w:rPr>
                <w:rFonts w:ascii="宋体" w:hAnsi="宋体"/>
                <w:sz w:val="24"/>
              </w:rPr>
            </w:pPr>
            <w:r w:rsidRPr="00566960">
              <w:rPr>
                <w:rFonts w:ascii="宋体" w:hAnsi="宋体" w:hint="eastAsia"/>
                <w:sz w:val="24"/>
              </w:rPr>
              <w:t>理论课</w:t>
            </w:r>
          </w:p>
        </w:tc>
      </w:tr>
      <w:tr w:rsidR="00B852C3" w:rsidTr="00856A6A">
        <w:trPr>
          <w:trHeight w:val="750"/>
          <w:jc w:val="center"/>
        </w:trPr>
        <w:tc>
          <w:tcPr>
            <w:tcW w:w="1341" w:type="dxa"/>
            <w:gridSpan w:val="2"/>
            <w:vAlign w:val="center"/>
          </w:tcPr>
          <w:p w:rsidR="00B852C3" w:rsidRDefault="00B852C3" w:rsidP="00D6333C">
            <w:pPr>
              <w:spacing w:line="360" w:lineRule="auto"/>
              <w:jc w:val="center"/>
              <w:rPr>
                <w:rFonts w:ascii="宋体" w:hAnsi="宋体"/>
                <w:b/>
                <w:bCs/>
                <w:sz w:val="24"/>
              </w:rPr>
            </w:pPr>
            <w:r>
              <w:rPr>
                <w:rFonts w:ascii="宋体" w:hAnsi="宋体" w:hint="eastAsia"/>
                <w:b/>
                <w:bCs/>
                <w:sz w:val="24"/>
              </w:rPr>
              <w:t>授课章节</w:t>
            </w:r>
          </w:p>
        </w:tc>
        <w:tc>
          <w:tcPr>
            <w:tcW w:w="3032" w:type="dxa"/>
            <w:gridSpan w:val="2"/>
            <w:vAlign w:val="center"/>
          </w:tcPr>
          <w:p w:rsidR="00B852C3" w:rsidRDefault="00201A89" w:rsidP="00D6333C">
            <w:pPr>
              <w:jc w:val="center"/>
              <w:rPr>
                <w:rFonts w:ascii="宋体" w:hAnsi="宋体"/>
                <w:sz w:val="24"/>
              </w:rPr>
            </w:pPr>
            <w:r>
              <w:rPr>
                <w:rFonts w:ascii="宋体" w:hAnsi="宋体" w:hint="eastAsia"/>
                <w:sz w:val="24"/>
              </w:rPr>
              <w:t>第</w:t>
            </w:r>
            <w:r w:rsidR="00243F1E">
              <w:rPr>
                <w:rFonts w:ascii="宋体" w:hAnsi="宋体" w:hint="eastAsia"/>
                <w:sz w:val="24"/>
              </w:rPr>
              <w:t>二</w:t>
            </w:r>
            <w:r>
              <w:rPr>
                <w:rFonts w:ascii="宋体" w:hAnsi="宋体" w:hint="eastAsia"/>
                <w:sz w:val="24"/>
              </w:rPr>
              <w:t>章</w:t>
            </w:r>
            <w:r w:rsidR="00856B93">
              <w:rPr>
                <w:rFonts w:ascii="宋体" w:hAnsi="宋体" w:hint="eastAsia"/>
                <w:sz w:val="24"/>
              </w:rPr>
              <w:t>第一、二节</w:t>
            </w:r>
          </w:p>
        </w:tc>
        <w:tc>
          <w:tcPr>
            <w:tcW w:w="1600" w:type="dxa"/>
            <w:vAlign w:val="center"/>
          </w:tcPr>
          <w:p w:rsidR="00B852C3" w:rsidRPr="00566960" w:rsidRDefault="005B388D" w:rsidP="00D6333C">
            <w:pPr>
              <w:jc w:val="center"/>
              <w:rPr>
                <w:rFonts w:ascii="宋体" w:hAnsi="宋体"/>
                <w:b/>
                <w:bCs/>
                <w:sz w:val="24"/>
              </w:rPr>
            </w:pPr>
            <w:r>
              <w:rPr>
                <w:rFonts w:ascii="宋体" w:hAnsi="宋体" w:hint="eastAsia"/>
                <w:b/>
                <w:bCs/>
                <w:sz w:val="24"/>
              </w:rPr>
              <w:t>课程性质</w:t>
            </w:r>
          </w:p>
        </w:tc>
        <w:tc>
          <w:tcPr>
            <w:tcW w:w="3156" w:type="dxa"/>
            <w:gridSpan w:val="5"/>
            <w:vAlign w:val="center"/>
          </w:tcPr>
          <w:p w:rsidR="00B852C3" w:rsidRPr="00566960" w:rsidRDefault="005B388D" w:rsidP="00D6333C">
            <w:pPr>
              <w:jc w:val="center"/>
              <w:rPr>
                <w:sz w:val="24"/>
              </w:rPr>
            </w:pPr>
            <w:r>
              <w:rPr>
                <w:rFonts w:hint="eastAsia"/>
                <w:sz w:val="24"/>
              </w:rPr>
              <w:t>专业</w:t>
            </w:r>
            <w:proofErr w:type="gramStart"/>
            <w:r>
              <w:rPr>
                <w:rFonts w:hint="eastAsia"/>
                <w:sz w:val="24"/>
              </w:rPr>
              <w:t>通识课</w:t>
            </w:r>
            <w:proofErr w:type="gramEnd"/>
          </w:p>
        </w:tc>
      </w:tr>
      <w:tr w:rsidR="00FD70BC" w:rsidTr="00856A6A">
        <w:trPr>
          <w:trHeight w:val="750"/>
          <w:jc w:val="center"/>
        </w:trPr>
        <w:tc>
          <w:tcPr>
            <w:tcW w:w="1341" w:type="dxa"/>
            <w:gridSpan w:val="2"/>
            <w:vAlign w:val="center"/>
          </w:tcPr>
          <w:p w:rsidR="00FD70BC" w:rsidRDefault="00FD70BC" w:rsidP="00D6333C">
            <w:pPr>
              <w:spacing w:line="360" w:lineRule="auto"/>
              <w:jc w:val="center"/>
              <w:rPr>
                <w:rFonts w:ascii="宋体" w:hAnsi="宋体"/>
                <w:b/>
                <w:bCs/>
                <w:sz w:val="24"/>
              </w:rPr>
            </w:pPr>
            <w:r>
              <w:rPr>
                <w:rFonts w:ascii="宋体" w:hAnsi="宋体"/>
                <w:b/>
                <w:bCs/>
                <w:sz w:val="24"/>
              </w:rPr>
              <w:t>授课时间</w:t>
            </w:r>
          </w:p>
        </w:tc>
        <w:tc>
          <w:tcPr>
            <w:tcW w:w="3032" w:type="dxa"/>
            <w:gridSpan w:val="2"/>
            <w:vAlign w:val="center"/>
          </w:tcPr>
          <w:p w:rsidR="00FD70BC" w:rsidRPr="00566960" w:rsidRDefault="00201A89" w:rsidP="00D6333C">
            <w:pPr>
              <w:jc w:val="center"/>
              <w:rPr>
                <w:rFonts w:ascii="宋体" w:hAnsi="宋体"/>
                <w:sz w:val="24"/>
              </w:rPr>
            </w:pPr>
            <w:r>
              <w:rPr>
                <w:rFonts w:ascii="宋体" w:hAnsi="宋体" w:hint="eastAsia"/>
                <w:sz w:val="24"/>
              </w:rPr>
              <w:t>90</w:t>
            </w:r>
            <w:r w:rsidR="00B852C3">
              <w:rPr>
                <w:rFonts w:ascii="宋体" w:hAnsi="宋体" w:hint="eastAsia"/>
                <w:sz w:val="24"/>
              </w:rPr>
              <w:t>分钟</w:t>
            </w:r>
          </w:p>
        </w:tc>
        <w:tc>
          <w:tcPr>
            <w:tcW w:w="1600" w:type="dxa"/>
            <w:vAlign w:val="center"/>
          </w:tcPr>
          <w:p w:rsidR="00FD70BC" w:rsidRPr="00566960" w:rsidRDefault="005B388D" w:rsidP="00D6333C">
            <w:pPr>
              <w:jc w:val="center"/>
              <w:rPr>
                <w:rFonts w:ascii="宋体" w:hAnsi="宋体"/>
                <w:b/>
                <w:sz w:val="24"/>
              </w:rPr>
            </w:pPr>
            <w:r>
              <w:rPr>
                <w:rFonts w:ascii="宋体" w:hAnsi="宋体" w:hint="eastAsia"/>
                <w:b/>
                <w:bCs/>
                <w:sz w:val="24"/>
              </w:rPr>
              <w:t>授课对象</w:t>
            </w:r>
          </w:p>
        </w:tc>
        <w:tc>
          <w:tcPr>
            <w:tcW w:w="3156" w:type="dxa"/>
            <w:gridSpan w:val="5"/>
            <w:vAlign w:val="center"/>
          </w:tcPr>
          <w:p w:rsidR="00FD70BC" w:rsidRPr="00566960" w:rsidRDefault="005B388D" w:rsidP="00D6333C">
            <w:pPr>
              <w:jc w:val="center"/>
              <w:rPr>
                <w:rFonts w:ascii="宋体" w:hAnsi="宋体"/>
                <w:sz w:val="24"/>
              </w:rPr>
            </w:pPr>
            <w:r>
              <w:rPr>
                <w:rFonts w:hint="eastAsia"/>
                <w:sz w:val="24"/>
              </w:rPr>
              <w:t>茶艺与茶叶营销大</w:t>
            </w:r>
            <w:proofErr w:type="gramStart"/>
            <w:r>
              <w:rPr>
                <w:rFonts w:hint="eastAsia"/>
                <w:sz w:val="24"/>
              </w:rPr>
              <w:t>一</w:t>
            </w:r>
            <w:proofErr w:type="gramEnd"/>
            <w:r>
              <w:rPr>
                <w:rFonts w:hint="eastAsia"/>
                <w:sz w:val="24"/>
              </w:rPr>
              <w:t>学生</w:t>
            </w:r>
          </w:p>
        </w:tc>
      </w:tr>
      <w:tr w:rsidR="00FD70BC" w:rsidTr="00F45C48">
        <w:trPr>
          <w:trHeight w:val="750"/>
          <w:jc w:val="center"/>
        </w:trPr>
        <w:tc>
          <w:tcPr>
            <w:tcW w:w="1341" w:type="dxa"/>
            <w:gridSpan w:val="2"/>
            <w:vAlign w:val="center"/>
          </w:tcPr>
          <w:p w:rsidR="00FD70BC" w:rsidRDefault="00FD70BC" w:rsidP="00D6333C">
            <w:pPr>
              <w:spacing w:line="360" w:lineRule="auto"/>
              <w:jc w:val="center"/>
              <w:rPr>
                <w:b/>
                <w:sz w:val="24"/>
              </w:rPr>
            </w:pPr>
            <w:r>
              <w:rPr>
                <w:rFonts w:hAnsi="宋体"/>
                <w:b/>
                <w:sz w:val="24"/>
              </w:rPr>
              <w:t>学情分析</w:t>
            </w:r>
          </w:p>
        </w:tc>
        <w:tc>
          <w:tcPr>
            <w:tcW w:w="7788" w:type="dxa"/>
            <w:gridSpan w:val="8"/>
            <w:vAlign w:val="center"/>
          </w:tcPr>
          <w:p w:rsidR="00FD70BC" w:rsidRPr="00566960" w:rsidRDefault="00FD70BC" w:rsidP="003D5747">
            <w:pPr>
              <w:rPr>
                <w:rFonts w:ascii="宋体" w:hAnsi="宋体"/>
                <w:szCs w:val="21"/>
              </w:rPr>
            </w:pPr>
            <w:r w:rsidRPr="00566960">
              <w:rPr>
                <w:rFonts w:ascii="宋体" w:hAnsi="宋体" w:hint="eastAsia"/>
                <w:szCs w:val="21"/>
              </w:rPr>
              <w:t>《</w:t>
            </w:r>
            <w:r w:rsidR="00DA59CF">
              <w:rPr>
                <w:rFonts w:ascii="宋体" w:hAnsi="宋体" w:hint="eastAsia"/>
                <w:szCs w:val="21"/>
              </w:rPr>
              <w:t>茶文化与茶艺</w:t>
            </w:r>
            <w:r w:rsidRPr="00566960">
              <w:rPr>
                <w:rFonts w:ascii="宋体" w:hAnsi="宋体" w:hint="eastAsia"/>
                <w:szCs w:val="21"/>
              </w:rPr>
              <w:t>》是针对</w:t>
            </w:r>
            <w:r w:rsidR="00874474">
              <w:rPr>
                <w:rFonts w:ascii="宋体" w:hAnsi="宋体" w:hint="eastAsia"/>
                <w:szCs w:val="21"/>
              </w:rPr>
              <w:t>茶艺与茶叶营销</w:t>
            </w:r>
            <w:r w:rsidRPr="00566960">
              <w:rPr>
                <w:rFonts w:ascii="宋体" w:hAnsi="宋体" w:hint="eastAsia"/>
                <w:szCs w:val="21"/>
              </w:rPr>
              <w:t>专业学生第</w:t>
            </w:r>
            <w:r w:rsidR="00874474">
              <w:rPr>
                <w:rFonts w:ascii="宋体" w:hAnsi="宋体" w:hint="eastAsia"/>
                <w:szCs w:val="21"/>
              </w:rPr>
              <w:t>二</w:t>
            </w:r>
            <w:r w:rsidRPr="00566960">
              <w:rPr>
                <w:rFonts w:ascii="宋体" w:hAnsi="宋体" w:hint="eastAsia"/>
                <w:szCs w:val="21"/>
              </w:rPr>
              <w:t>学期开设的课程，</w:t>
            </w:r>
            <w:r w:rsidR="00DA59CF">
              <w:rPr>
                <w:rFonts w:hint="eastAsia"/>
              </w:rPr>
              <w:t>随着茶文化在</w:t>
            </w:r>
            <w:proofErr w:type="gramStart"/>
            <w:r w:rsidR="00DA59CF">
              <w:rPr>
                <w:rFonts w:hint="eastAsia"/>
              </w:rPr>
              <w:t>茶产业</w:t>
            </w:r>
            <w:proofErr w:type="gramEnd"/>
            <w:r w:rsidR="00DA59CF">
              <w:rPr>
                <w:rFonts w:hint="eastAsia"/>
              </w:rPr>
              <w:t>中发挥着越来越重要的作用</w:t>
            </w:r>
            <w:r w:rsidR="003D5747">
              <w:rPr>
                <w:rFonts w:hint="eastAsia"/>
              </w:rPr>
              <w:t>。</w:t>
            </w:r>
            <w:proofErr w:type="gramStart"/>
            <w:r w:rsidR="00DA59CF">
              <w:rPr>
                <w:rFonts w:hint="eastAsia"/>
              </w:rPr>
              <w:t>“</w:t>
            </w:r>
            <w:proofErr w:type="gramEnd"/>
            <w:r w:rsidR="00DA59CF">
              <w:rPr>
                <w:rFonts w:hint="eastAsia"/>
              </w:rPr>
              <w:t>茶为国饮“得到了社会的广泛认同，也为茶文化产业提供了巨大的发展潜力和就业机遇。</w:t>
            </w:r>
            <w:r w:rsidR="007D4669">
              <w:rPr>
                <w:rFonts w:hint="eastAsia"/>
              </w:rPr>
              <w:t>于此同时，对大学生而言，在自我与优美传统茶文化的相互拥抱中，感悟生命的伟大，能够树立正确的世界观、人生观</w:t>
            </w:r>
            <w:r w:rsidR="003D5747">
              <w:rPr>
                <w:rFonts w:hint="eastAsia"/>
              </w:rPr>
              <w:t>，</w:t>
            </w:r>
            <w:r w:rsidR="007D4669">
              <w:rPr>
                <w:rFonts w:hint="eastAsia"/>
              </w:rPr>
              <w:t>价值观。</w:t>
            </w:r>
          </w:p>
        </w:tc>
      </w:tr>
      <w:tr w:rsidR="00FD70BC" w:rsidTr="00F45C48">
        <w:trPr>
          <w:trHeight w:val="750"/>
          <w:jc w:val="center"/>
        </w:trPr>
        <w:tc>
          <w:tcPr>
            <w:tcW w:w="1341" w:type="dxa"/>
            <w:gridSpan w:val="2"/>
            <w:vAlign w:val="center"/>
          </w:tcPr>
          <w:p w:rsidR="00FD70BC" w:rsidRDefault="00FD70BC" w:rsidP="00D6333C">
            <w:pPr>
              <w:spacing w:line="360" w:lineRule="auto"/>
              <w:jc w:val="center"/>
              <w:rPr>
                <w:b/>
                <w:sz w:val="24"/>
              </w:rPr>
            </w:pPr>
            <w:r>
              <w:rPr>
                <w:rFonts w:hAnsi="宋体"/>
                <w:b/>
                <w:sz w:val="24"/>
              </w:rPr>
              <w:t>教材分析</w:t>
            </w:r>
          </w:p>
        </w:tc>
        <w:tc>
          <w:tcPr>
            <w:tcW w:w="7788" w:type="dxa"/>
            <w:gridSpan w:val="8"/>
            <w:vAlign w:val="center"/>
          </w:tcPr>
          <w:p w:rsidR="00FD70BC" w:rsidRPr="00566960" w:rsidRDefault="00A660D8" w:rsidP="003D5747">
            <w:pPr>
              <w:rPr>
                <w:rFonts w:ascii="宋体" w:hAnsi="宋体"/>
                <w:spacing w:val="-10"/>
                <w:szCs w:val="21"/>
              </w:rPr>
            </w:pPr>
            <w:r>
              <w:rPr>
                <w:rFonts w:ascii="宋体" w:hAnsi="宋体" w:hint="eastAsia"/>
                <w:spacing w:val="-10"/>
                <w:szCs w:val="21"/>
              </w:rPr>
              <w:t>北京大学</w:t>
            </w:r>
            <w:r w:rsidR="00FD70BC" w:rsidRPr="00566960">
              <w:rPr>
                <w:rFonts w:ascii="宋体" w:hAnsi="宋体" w:hint="eastAsia"/>
                <w:spacing w:val="-10"/>
                <w:szCs w:val="21"/>
              </w:rPr>
              <w:t>出版社出版的《</w:t>
            </w:r>
            <w:r>
              <w:rPr>
                <w:rFonts w:ascii="宋体" w:hAnsi="宋体" w:hint="eastAsia"/>
                <w:spacing w:val="-10"/>
                <w:szCs w:val="21"/>
              </w:rPr>
              <w:t>茶文化与茶艺</w:t>
            </w:r>
            <w:r w:rsidR="00FD70BC" w:rsidRPr="00566960">
              <w:rPr>
                <w:rFonts w:ascii="宋体" w:hAnsi="宋体" w:hint="eastAsia"/>
                <w:spacing w:val="-10"/>
                <w:szCs w:val="21"/>
              </w:rPr>
              <w:t>》中的</w:t>
            </w:r>
            <w:r w:rsidR="003D5747">
              <w:rPr>
                <w:rFonts w:ascii="宋体" w:hAnsi="宋体" w:hint="eastAsia"/>
                <w:spacing w:val="-10"/>
                <w:szCs w:val="21"/>
              </w:rPr>
              <w:t>茶文化与茶艺的内</w:t>
            </w:r>
            <w:r w:rsidR="000D533B">
              <w:rPr>
                <w:rFonts w:ascii="宋体" w:hAnsi="宋体" w:hint="eastAsia"/>
                <w:spacing w:val="-10"/>
                <w:szCs w:val="21"/>
              </w:rPr>
              <w:t>容，让学生由认知、过程、情感与价值观中实现普遍性目标、行为目标，让学生获得“一边做一边学”的能力。</w:t>
            </w:r>
          </w:p>
        </w:tc>
      </w:tr>
      <w:tr w:rsidR="00FD70BC" w:rsidTr="00F45C48">
        <w:trPr>
          <w:trHeight w:val="750"/>
          <w:jc w:val="center"/>
        </w:trPr>
        <w:tc>
          <w:tcPr>
            <w:tcW w:w="1341" w:type="dxa"/>
            <w:gridSpan w:val="2"/>
            <w:vAlign w:val="center"/>
          </w:tcPr>
          <w:p w:rsidR="00FD70BC" w:rsidRDefault="00FD70BC" w:rsidP="00D6333C">
            <w:pPr>
              <w:spacing w:line="360" w:lineRule="auto"/>
              <w:jc w:val="center"/>
              <w:rPr>
                <w:b/>
                <w:sz w:val="24"/>
              </w:rPr>
            </w:pPr>
            <w:r>
              <w:rPr>
                <w:rFonts w:hAnsi="宋体"/>
                <w:b/>
                <w:sz w:val="24"/>
              </w:rPr>
              <w:t>教学目标</w:t>
            </w:r>
          </w:p>
        </w:tc>
        <w:tc>
          <w:tcPr>
            <w:tcW w:w="7788" w:type="dxa"/>
            <w:gridSpan w:val="8"/>
            <w:vAlign w:val="center"/>
          </w:tcPr>
          <w:p w:rsidR="00387A1D" w:rsidRPr="00591154" w:rsidRDefault="00387A1D" w:rsidP="00387A1D">
            <w:pPr>
              <w:spacing w:line="360" w:lineRule="auto"/>
              <w:rPr>
                <w:b/>
                <w:sz w:val="23"/>
                <w:szCs w:val="23"/>
              </w:rPr>
            </w:pPr>
            <w:r w:rsidRPr="00591154">
              <w:rPr>
                <w:rFonts w:hint="eastAsia"/>
                <w:b/>
                <w:sz w:val="23"/>
                <w:szCs w:val="23"/>
              </w:rPr>
              <w:t>【知识层面】</w:t>
            </w:r>
          </w:p>
          <w:p w:rsidR="00201A89" w:rsidRDefault="00243F1E" w:rsidP="00387A1D">
            <w:pPr>
              <w:numPr>
                <w:ilvl w:val="0"/>
                <w:numId w:val="2"/>
              </w:numPr>
              <w:spacing w:line="360" w:lineRule="auto"/>
              <w:rPr>
                <w:sz w:val="23"/>
                <w:szCs w:val="23"/>
              </w:rPr>
            </w:pPr>
            <w:r>
              <w:rPr>
                <w:rFonts w:hint="eastAsia"/>
                <w:sz w:val="23"/>
                <w:szCs w:val="23"/>
              </w:rPr>
              <w:t>茶叶的生长特性以及茶区的分布</w:t>
            </w:r>
          </w:p>
          <w:p w:rsidR="00201A89" w:rsidRDefault="00201A89" w:rsidP="00201A89">
            <w:pPr>
              <w:spacing w:line="360" w:lineRule="auto"/>
              <w:ind w:left="460"/>
              <w:rPr>
                <w:sz w:val="23"/>
                <w:szCs w:val="23"/>
              </w:rPr>
            </w:pPr>
            <w:r>
              <w:rPr>
                <w:rFonts w:hint="eastAsia"/>
                <w:sz w:val="23"/>
                <w:szCs w:val="23"/>
              </w:rPr>
              <w:t>（</w:t>
            </w:r>
            <w:r>
              <w:rPr>
                <w:rFonts w:hint="eastAsia"/>
                <w:sz w:val="23"/>
                <w:szCs w:val="23"/>
              </w:rPr>
              <w:t>1</w:t>
            </w:r>
            <w:r>
              <w:rPr>
                <w:rFonts w:hint="eastAsia"/>
                <w:sz w:val="23"/>
                <w:szCs w:val="23"/>
              </w:rPr>
              <w:t>）</w:t>
            </w:r>
            <w:r w:rsidR="00243F1E">
              <w:rPr>
                <w:rFonts w:hint="eastAsia"/>
                <w:sz w:val="23"/>
                <w:szCs w:val="23"/>
              </w:rPr>
              <w:t>茶叶的生长特性</w:t>
            </w:r>
          </w:p>
          <w:p w:rsidR="00201A89" w:rsidRDefault="00201A89" w:rsidP="00201A89">
            <w:pPr>
              <w:spacing w:line="360" w:lineRule="auto"/>
              <w:rPr>
                <w:sz w:val="23"/>
                <w:szCs w:val="23"/>
              </w:rPr>
            </w:pPr>
            <w:r>
              <w:rPr>
                <w:rFonts w:hint="eastAsia"/>
                <w:sz w:val="23"/>
                <w:szCs w:val="23"/>
              </w:rPr>
              <w:t xml:space="preserve">    </w:t>
            </w:r>
            <w:r>
              <w:rPr>
                <w:rFonts w:hint="eastAsia"/>
                <w:sz w:val="23"/>
                <w:szCs w:val="23"/>
              </w:rPr>
              <w:t>（</w:t>
            </w:r>
            <w:r>
              <w:rPr>
                <w:rFonts w:hint="eastAsia"/>
                <w:sz w:val="23"/>
                <w:szCs w:val="23"/>
              </w:rPr>
              <w:t>2</w:t>
            </w:r>
            <w:r>
              <w:rPr>
                <w:rFonts w:hint="eastAsia"/>
                <w:sz w:val="23"/>
                <w:szCs w:val="23"/>
              </w:rPr>
              <w:t>）</w:t>
            </w:r>
            <w:r w:rsidR="00243F1E">
              <w:rPr>
                <w:rFonts w:hint="eastAsia"/>
                <w:sz w:val="23"/>
                <w:szCs w:val="23"/>
              </w:rPr>
              <w:t>茶区的分布</w:t>
            </w:r>
          </w:p>
          <w:p w:rsidR="00201A89" w:rsidRDefault="00243F1E" w:rsidP="00387A1D">
            <w:pPr>
              <w:numPr>
                <w:ilvl w:val="0"/>
                <w:numId w:val="2"/>
              </w:numPr>
              <w:spacing w:line="360" w:lineRule="auto"/>
              <w:rPr>
                <w:sz w:val="23"/>
                <w:szCs w:val="23"/>
              </w:rPr>
            </w:pPr>
            <w:r>
              <w:rPr>
                <w:rFonts w:hint="eastAsia"/>
                <w:sz w:val="23"/>
                <w:szCs w:val="23"/>
              </w:rPr>
              <w:t>茶叶的分类</w:t>
            </w:r>
          </w:p>
          <w:p w:rsidR="00201A89" w:rsidRDefault="00201A89" w:rsidP="00387A1D">
            <w:pPr>
              <w:spacing w:line="360" w:lineRule="auto"/>
              <w:rPr>
                <w:sz w:val="23"/>
                <w:szCs w:val="23"/>
              </w:rPr>
            </w:pPr>
            <w:r>
              <w:rPr>
                <w:rFonts w:hint="eastAsia"/>
                <w:sz w:val="23"/>
                <w:szCs w:val="23"/>
              </w:rPr>
              <w:t xml:space="preserve">    </w:t>
            </w:r>
            <w:r>
              <w:rPr>
                <w:rFonts w:hint="eastAsia"/>
                <w:sz w:val="23"/>
                <w:szCs w:val="23"/>
              </w:rPr>
              <w:t>（</w:t>
            </w:r>
            <w:r>
              <w:rPr>
                <w:rFonts w:hint="eastAsia"/>
                <w:sz w:val="23"/>
                <w:szCs w:val="23"/>
              </w:rPr>
              <w:t>1</w:t>
            </w:r>
            <w:r>
              <w:rPr>
                <w:rFonts w:hint="eastAsia"/>
                <w:sz w:val="23"/>
                <w:szCs w:val="23"/>
              </w:rPr>
              <w:t>）</w:t>
            </w:r>
            <w:r w:rsidR="00243F1E">
              <w:rPr>
                <w:rFonts w:hint="eastAsia"/>
                <w:sz w:val="23"/>
                <w:szCs w:val="23"/>
              </w:rPr>
              <w:t>按加工工艺分类</w:t>
            </w:r>
          </w:p>
          <w:p w:rsidR="00201A89" w:rsidRDefault="00201A89" w:rsidP="00243F1E">
            <w:pPr>
              <w:spacing w:line="360" w:lineRule="auto"/>
              <w:ind w:firstLine="450"/>
              <w:rPr>
                <w:sz w:val="23"/>
                <w:szCs w:val="23"/>
              </w:rPr>
            </w:pPr>
            <w:r>
              <w:rPr>
                <w:rFonts w:hint="eastAsia"/>
                <w:sz w:val="23"/>
                <w:szCs w:val="23"/>
              </w:rPr>
              <w:t>（</w:t>
            </w:r>
            <w:r>
              <w:rPr>
                <w:rFonts w:hint="eastAsia"/>
                <w:sz w:val="23"/>
                <w:szCs w:val="23"/>
              </w:rPr>
              <w:t>2</w:t>
            </w:r>
            <w:r>
              <w:rPr>
                <w:rFonts w:hint="eastAsia"/>
                <w:sz w:val="23"/>
                <w:szCs w:val="23"/>
              </w:rPr>
              <w:t>）</w:t>
            </w:r>
            <w:r w:rsidR="00243F1E">
              <w:rPr>
                <w:rFonts w:hint="eastAsia"/>
                <w:sz w:val="23"/>
                <w:szCs w:val="23"/>
              </w:rPr>
              <w:t>按茶的颜色分类</w:t>
            </w:r>
          </w:p>
          <w:p w:rsidR="00243F1E" w:rsidRDefault="00243F1E" w:rsidP="00243F1E">
            <w:pPr>
              <w:spacing w:line="360" w:lineRule="auto"/>
              <w:ind w:firstLine="450"/>
              <w:rPr>
                <w:sz w:val="23"/>
                <w:szCs w:val="23"/>
              </w:rPr>
            </w:pPr>
            <w:r>
              <w:rPr>
                <w:rFonts w:hint="eastAsia"/>
                <w:sz w:val="23"/>
                <w:szCs w:val="23"/>
              </w:rPr>
              <w:t>（</w:t>
            </w:r>
            <w:r>
              <w:rPr>
                <w:rFonts w:hint="eastAsia"/>
                <w:sz w:val="23"/>
                <w:szCs w:val="23"/>
              </w:rPr>
              <w:t>3</w:t>
            </w:r>
            <w:r>
              <w:rPr>
                <w:rFonts w:hint="eastAsia"/>
                <w:sz w:val="23"/>
                <w:szCs w:val="23"/>
              </w:rPr>
              <w:t>）按采摘时间分类</w:t>
            </w:r>
          </w:p>
          <w:p w:rsidR="00387A1D" w:rsidRPr="00591154" w:rsidRDefault="00387A1D" w:rsidP="00387A1D">
            <w:pPr>
              <w:spacing w:line="360" w:lineRule="auto"/>
              <w:rPr>
                <w:b/>
                <w:sz w:val="23"/>
                <w:szCs w:val="23"/>
              </w:rPr>
            </w:pPr>
            <w:r w:rsidRPr="00591154">
              <w:rPr>
                <w:rFonts w:hint="eastAsia"/>
                <w:b/>
                <w:sz w:val="23"/>
                <w:szCs w:val="23"/>
              </w:rPr>
              <w:t>【能力层面】</w:t>
            </w:r>
          </w:p>
          <w:p w:rsidR="009F6BCE" w:rsidRDefault="00387A1D" w:rsidP="00387A1D">
            <w:pPr>
              <w:spacing w:line="360" w:lineRule="auto"/>
              <w:rPr>
                <w:sz w:val="23"/>
                <w:szCs w:val="23"/>
              </w:rPr>
            </w:pPr>
            <w:r>
              <w:rPr>
                <w:rFonts w:hint="eastAsia"/>
                <w:sz w:val="23"/>
                <w:szCs w:val="23"/>
              </w:rPr>
              <w:t xml:space="preserve">    1. </w:t>
            </w:r>
            <w:r w:rsidR="00020D7D" w:rsidRPr="00936F4F">
              <w:rPr>
                <w:rFonts w:hint="eastAsia"/>
                <w:sz w:val="23"/>
                <w:szCs w:val="23"/>
              </w:rPr>
              <w:t>学生</w:t>
            </w:r>
            <w:r w:rsidR="00020D7D">
              <w:rPr>
                <w:rFonts w:hint="eastAsia"/>
                <w:sz w:val="23"/>
                <w:szCs w:val="23"/>
              </w:rPr>
              <w:t>能</w:t>
            </w:r>
            <w:r w:rsidR="00344130">
              <w:rPr>
                <w:rFonts w:hint="eastAsia"/>
                <w:sz w:val="23"/>
                <w:szCs w:val="23"/>
              </w:rPr>
              <w:t>通过学习</w:t>
            </w:r>
            <w:r w:rsidR="009F6BCE">
              <w:rPr>
                <w:rFonts w:hint="eastAsia"/>
                <w:sz w:val="23"/>
                <w:szCs w:val="23"/>
              </w:rPr>
              <w:t>认识茶叶的生长特性，从而分析出茶区的分布</w:t>
            </w:r>
          </w:p>
          <w:p w:rsidR="007F05C9" w:rsidRDefault="007F05C9" w:rsidP="009F6BCE">
            <w:pPr>
              <w:spacing w:line="360" w:lineRule="auto"/>
              <w:rPr>
                <w:sz w:val="23"/>
                <w:szCs w:val="23"/>
              </w:rPr>
            </w:pPr>
            <w:r>
              <w:rPr>
                <w:rFonts w:hint="eastAsia"/>
                <w:sz w:val="23"/>
                <w:szCs w:val="23"/>
              </w:rPr>
              <w:t>启发学生</w:t>
            </w:r>
            <w:r w:rsidR="009F6BCE">
              <w:rPr>
                <w:rFonts w:hint="eastAsia"/>
                <w:sz w:val="23"/>
                <w:szCs w:val="23"/>
              </w:rPr>
              <w:t>研究不同茶区的茶叶生长特性</w:t>
            </w:r>
            <w:r>
              <w:rPr>
                <w:rFonts w:hint="eastAsia"/>
                <w:sz w:val="23"/>
                <w:szCs w:val="23"/>
              </w:rPr>
              <w:t>的能力。</w:t>
            </w:r>
          </w:p>
          <w:p w:rsidR="00387A1D" w:rsidRPr="00591154" w:rsidRDefault="00387A1D" w:rsidP="00387A1D">
            <w:pPr>
              <w:spacing w:line="360" w:lineRule="auto"/>
              <w:rPr>
                <w:b/>
                <w:sz w:val="23"/>
                <w:szCs w:val="23"/>
              </w:rPr>
            </w:pPr>
            <w:r w:rsidRPr="00591154">
              <w:rPr>
                <w:rFonts w:hint="eastAsia"/>
                <w:b/>
                <w:sz w:val="23"/>
                <w:szCs w:val="23"/>
              </w:rPr>
              <w:t>【认知层面】</w:t>
            </w:r>
          </w:p>
          <w:p w:rsidR="00FD70BC" w:rsidRDefault="007F05C9" w:rsidP="007F05C9">
            <w:pPr>
              <w:numPr>
                <w:ilvl w:val="0"/>
                <w:numId w:val="3"/>
              </w:numPr>
              <w:spacing w:line="360" w:lineRule="auto"/>
              <w:rPr>
                <w:sz w:val="23"/>
                <w:szCs w:val="23"/>
              </w:rPr>
            </w:pPr>
            <w:r>
              <w:rPr>
                <w:rFonts w:hint="eastAsia"/>
                <w:sz w:val="23"/>
                <w:szCs w:val="23"/>
              </w:rPr>
              <w:t>学生能熟悉</w:t>
            </w:r>
            <w:r w:rsidR="009F6BCE">
              <w:rPr>
                <w:rFonts w:hint="eastAsia"/>
                <w:sz w:val="23"/>
                <w:szCs w:val="23"/>
              </w:rPr>
              <w:t>掌握茶叶的生长特性、茶区的分布。</w:t>
            </w:r>
          </w:p>
          <w:p w:rsidR="007F05C9" w:rsidRPr="005E1CED" w:rsidRDefault="007F05C9" w:rsidP="009F6BCE">
            <w:pPr>
              <w:numPr>
                <w:ilvl w:val="0"/>
                <w:numId w:val="3"/>
              </w:numPr>
              <w:spacing w:line="360" w:lineRule="auto"/>
              <w:rPr>
                <w:sz w:val="23"/>
                <w:szCs w:val="23"/>
              </w:rPr>
            </w:pPr>
            <w:r>
              <w:rPr>
                <w:rFonts w:hint="eastAsia"/>
                <w:sz w:val="23"/>
                <w:szCs w:val="23"/>
              </w:rPr>
              <w:t>学生能够自主</w:t>
            </w:r>
            <w:r w:rsidR="009F6BCE">
              <w:rPr>
                <w:rFonts w:hint="eastAsia"/>
                <w:sz w:val="23"/>
                <w:szCs w:val="23"/>
              </w:rPr>
              <w:t>用不同的分类方法对茶叶进行分类</w:t>
            </w:r>
            <w:r>
              <w:rPr>
                <w:rFonts w:hint="eastAsia"/>
                <w:sz w:val="23"/>
                <w:szCs w:val="23"/>
              </w:rPr>
              <w:t>。</w:t>
            </w:r>
          </w:p>
        </w:tc>
      </w:tr>
      <w:tr w:rsidR="00FD70BC" w:rsidTr="005E1CED">
        <w:trPr>
          <w:trHeight w:val="416"/>
          <w:jc w:val="center"/>
        </w:trPr>
        <w:tc>
          <w:tcPr>
            <w:tcW w:w="1341" w:type="dxa"/>
            <w:gridSpan w:val="2"/>
            <w:vAlign w:val="center"/>
          </w:tcPr>
          <w:p w:rsidR="00FD70BC" w:rsidRDefault="00F45C48" w:rsidP="00D6333C">
            <w:pPr>
              <w:spacing w:line="360" w:lineRule="auto"/>
              <w:jc w:val="center"/>
              <w:rPr>
                <w:rFonts w:hAnsi="宋体"/>
                <w:b/>
                <w:sz w:val="24"/>
              </w:rPr>
            </w:pPr>
            <w:r>
              <w:rPr>
                <w:rFonts w:hAnsi="宋体" w:hint="eastAsia"/>
                <w:b/>
                <w:sz w:val="24"/>
              </w:rPr>
              <w:t>教学</w:t>
            </w:r>
            <w:r w:rsidR="00FD70BC">
              <w:rPr>
                <w:rFonts w:hAnsi="宋体" w:hint="eastAsia"/>
                <w:b/>
                <w:sz w:val="24"/>
              </w:rPr>
              <w:t>策略分析</w:t>
            </w:r>
          </w:p>
        </w:tc>
        <w:tc>
          <w:tcPr>
            <w:tcW w:w="7788" w:type="dxa"/>
            <w:gridSpan w:val="8"/>
            <w:vAlign w:val="center"/>
          </w:tcPr>
          <w:p w:rsidR="00FD70BC" w:rsidRDefault="00FD70BC" w:rsidP="00DE493D">
            <w:pPr>
              <w:rPr>
                <w:rFonts w:ascii="宋体" w:hAnsi="宋体"/>
                <w:szCs w:val="21"/>
              </w:rPr>
            </w:pPr>
            <w:r w:rsidRPr="00566960">
              <w:rPr>
                <w:rFonts w:ascii="宋体" w:hAnsi="宋体" w:hint="eastAsia"/>
                <w:szCs w:val="21"/>
              </w:rPr>
              <w:t>采用</w:t>
            </w:r>
            <w:r w:rsidR="00DE493D">
              <w:rPr>
                <w:rFonts w:ascii="宋体" w:hAnsi="宋体" w:hint="eastAsia"/>
                <w:szCs w:val="21"/>
              </w:rPr>
              <w:t>线上</w:t>
            </w:r>
            <w:r w:rsidR="00DE6514">
              <w:rPr>
                <w:rFonts w:ascii="宋体" w:hAnsi="宋体" w:hint="eastAsia"/>
                <w:szCs w:val="21"/>
              </w:rPr>
              <w:t>线下</w:t>
            </w:r>
            <w:r w:rsidRPr="00566960">
              <w:rPr>
                <w:rFonts w:ascii="宋体" w:hAnsi="宋体" w:hint="eastAsia"/>
                <w:szCs w:val="21"/>
              </w:rPr>
              <w:t>自主学习、</w:t>
            </w:r>
            <w:r w:rsidR="00DE493D">
              <w:rPr>
                <w:rFonts w:ascii="宋体" w:hAnsi="宋体" w:hint="eastAsia"/>
                <w:szCs w:val="21"/>
              </w:rPr>
              <w:t>小组合作式学习</w:t>
            </w:r>
            <w:r w:rsidRPr="00566960">
              <w:rPr>
                <w:rFonts w:ascii="宋体" w:hAnsi="宋体" w:hint="eastAsia"/>
                <w:szCs w:val="21"/>
              </w:rPr>
              <w:t>、情景模拟</w:t>
            </w:r>
            <w:r w:rsidR="00DE493D">
              <w:rPr>
                <w:rFonts w:ascii="宋体" w:hAnsi="宋体" w:hint="eastAsia"/>
                <w:szCs w:val="21"/>
              </w:rPr>
              <w:t>学习</w:t>
            </w:r>
          </w:p>
          <w:p w:rsidR="00DE6514" w:rsidRPr="00591154" w:rsidRDefault="00DE6514" w:rsidP="00DE493D">
            <w:pPr>
              <w:rPr>
                <w:rFonts w:ascii="宋体" w:hAnsi="宋体"/>
                <w:b/>
                <w:szCs w:val="21"/>
              </w:rPr>
            </w:pPr>
            <w:r w:rsidRPr="00591154">
              <w:rPr>
                <w:rFonts w:ascii="宋体" w:hAnsi="宋体" w:hint="eastAsia"/>
                <w:b/>
                <w:szCs w:val="21"/>
              </w:rPr>
              <w:t>【线上线下自主学习】</w:t>
            </w:r>
          </w:p>
          <w:p w:rsidR="00592865" w:rsidRDefault="00592865" w:rsidP="00DE493D">
            <w:pPr>
              <w:rPr>
                <w:rFonts w:ascii="宋体" w:hAnsi="宋体"/>
                <w:szCs w:val="21"/>
              </w:rPr>
            </w:pPr>
            <w:r>
              <w:rPr>
                <w:rFonts w:ascii="宋体" w:hAnsi="宋体" w:hint="eastAsia"/>
                <w:szCs w:val="21"/>
              </w:rPr>
              <w:t>通过线上平台的学习，学生可以获得更广阔的眼界，对自己所学的知识抱着疑问的</w:t>
            </w:r>
            <w:r>
              <w:rPr>
                <w:rFonts w:ascii="宋体" w:hAnsi="宋体" w:hint="eastAsia"/>
                <w:szCs w:val="21"/>
              </w:rPr>
              <w:lastRenderedPageBreak/>
              <w:t>态度，带着问号去探究学问。</w:t>
            </w:r>
          </w:p>
          <w:p w:rsidR="00592865" w:rsidRPr="00591154" w:rsidRDefault="00592865" w:rsidP="00592865">
            <w:pPr>
              <w:rPr>
                <w:rFonts w:ascii="宋体" w:hAnsi="宋体"/>
                <w:b/>
                <w:szCs w:val="21"/>
              </w:rPr>
            </w:pPr>
            <w:r w:rsidRPr="00591154">
              <w:rPr>
                <w:rFonts w:ascii="宋体" w:hAnsi="宋体" w:hint="eastAsia"/>
                <w:b/>
                <w:szCs w:val="21"/>
              </w:rPr>
              <w:t>【小组合作式学习】</w:t>
            </w:r>
          </w:p>
          <w:p w:rsidR="00592865" w:rsidRDefault="001178F4" w:rsidP="00592865">
            <w:pPr>
              <w:rPr>
                <w:rFonts w:ascii="宋体" w:hAnsi="宋体"/>
                <w:szCs w:val="21"/>
              </w:rPr>
            </w:pPr>
            <w:r>
              <w:rPr>
                <w:rFonts w:ascii="宋体" w:hAnsi="宋体" w:hint="eastAsia"/>
                <w:szCs w:val="21"/>
              </w:rPr>
              <w:t>1.在课堂上注重引导学生在新知识点上提出疑问，难点讲解时，启发学生思考，互动，让学生真正参与到课堂教学中，实现师生、生生交流。</w:t>
            </w:r>
          </w:p>
          <w:p w:rsidR="001178F4" w:rsidRPr="00591154" w:rsidRDefault="001178F4" w:rsidP="001178F4">
            <w:pPr>
              <w:rPr>
                <w:rFonts w:ascii="宋体" w:hAnsi="宋体"/>
                <w:b/>
                <w:szCs w:val="21"/>
              </w:rPr>
            </w:pPr>
            <w:r w:rsidRPr="00591154">
              <w:rPr>
                <w:rFonts w:ascii="宋体" w:hAnsi="宋体" w:hint="eastAsia"/>
                <w:b/>
                <w:szCs w:val="21"/>
              </w:rPr>
              <w:t>【情景模拟学习】</w:t>
            </w:r>
          </w:p>
          <w:p w:rsidR="00592865" w:rsidRPr="00592865" w:rsidRDefault="001178F4" w:rsidP="00024587">
            <w:pPr>
              <w:rPr>
                <w:rFonts w:ascii="宋体" w:hAnsi="宋体"/>
                <w:szCs w:val="21"/>
              </w:rPr>
            </w:pPr>
            <w:r>
              <w:rPr>
                <w:rFonts w:ascii="宋体" w:hAnsi="宋体" w:hint="eastAsia"/>
                <w:szCs w:val="21"/>
              </w:rPr>
              <w:t>1.</w:t>
            </w:r>
            <w:r w:rsidR="00C16990">
              <w:rPr>
                <w:rFonts w:ascii="宋体" w:hAnsi="宋体" w:hint="eastAsia"/>
                <w:szCs w:val="21"/>
              </w:rPr>
              <w:t>在课堂上，</w:t>
            </w:r>
            <w:r w:rsidR="0030149B">
              <w:rPr>
                <w:rFonts w:ascii="宋体" w:hAnsi="宋体" w:hint="eastAsia"/>
                <w:szCs w:val="21"/>
              </w:rPr>
              <w:t>通过一些不同</w:t>
            </w:r>
            <w:r w:rsidR="00024587">
              <w:rPr>
                <w:rFonts w:ascii="宋体" w:hAnsi="宋体" w:hint="eastAsia"/>
                <w:szCs w:val="21"/>
              </w:rPr>
              <w:t>的茶类让学生通过实物的形状、颜色、香味来</w:t>
            </w:r>
            <w:r w:rsidR="0030149B">
              <w:rPr>
                <w:rFonts w:ascii="宋体" w:hAnsi="宋体" w:hint="eastAsia"/>
                <w:szCs w:val="21"/>
              </w:rPr>
              <w:t>的区别在哪里。</w:t>
            </w:r>
            <w:r w:rsidR="00C16990">
              <w:rPr>
                <w:rFonts w:ascii="宋体" w:hAnsi="宋体" w:hint="eastAsia"/>
                <w:szCs w:val="21"/>
              </w:rPr>
              <w:t>让学生加深印象，增加课程趣味</w:t>
            </w:r>
            <w:r w:rsidR="005E1CED">
              <w:rPr>
                <w:rFonts w:ascii="宋体" w:hAnsi="宋体" w:hint="eastAsia"/>
                <w:szCs w:val="21"/>
              </w:rPr>
              <w:t>。</w:t>
            </w:r>
          </w:p>
        </w:tc>
      </w:tr>
      <w:tr w:rsidR="000363FB" w:rsidTr="00F45C48">
        <w:trPr>
          <w:trHeight w:val="577"/>
          <w:jc w:val="center"/>
        </w:trPr>
        <w:tc>
          <w:tcPr>
            <w:tcW w:w="1341" w:type="dxa"/>
            <w:gridSpan w:val="2"/>
            <w:vAlign w:val="center"/>
          </w:tcPr>
          <w:p w:rsidR="000363FB" w:rsidRDefault="000363FB" w:rsidP="00D6333C">
            <w:pPr>
              <w:spacing w:line="360" w:lineRule="auto"/>
              <w:jc w:val="center"/>
              <w:rPr>
                <w:rFonts w:hAnsi="宋体"/>
                <w:b/>
                <w:sz w:val="24"/>
              </w:rPr>
            </w:pPr>
            <w:r>
              <w:rPr>
                <w:rFonts w:hAnsi="宋体" w:hint="eastAsia"/>
                <w:b/>
                <w:sz w:val="24"/>
              </w:rPr>
              <w:lastRenderedPageBreak/>
              <w:t>教学手段</w:t>
            </w:r>
          </w:p>
        </w:tc>
        <w:tc>
          <w:tcPr>
            <w:tcW w:w="7788" w:type="dxa"/>
            <w:gridSpan w:val="8"/>
            <w:vAlign w:val="center"/>
          </w:tcPr>
          <w:p w:rsidR="000363FB" w:rsidRPr="00591154" w:rsidRDefault="000363FB" w:rsidP="00D6333C">
            <w:pPr>
              <w:jc w:val="left"/>
              <w:rPr>
                <w:b/>
                <w:szCs w:val="21"/>
              </w:rPr>
            </w:pPr>
            <w:r w:rsidRPr="00591154">
              <w:rPr>
                <w:rFonts w:hint="eastAsia"/>
                <w:b/>
                <w:szCs w:val="21"/>
              </w:rPr>
              <w:t>注重多媒体教学与传统板书的结合</w:t>
            </w:r>
          </w:p>
          <w:p w:rsidR="000363FB" w:rsidRDefault="000363FB" w:rsidP="00D6333C">
            <w:pPr>
              <w:jc w:val="left"/>
              <w:rPr>
                <w:szCs w:val="21"/>
              </w:rPr>
            </w:pPr>
            <w:r>
              <w:rPr>
                <w:rFonts w:hint="eastAsia"/>
                <w:szCs w:val="21"/>
              </w:rPr>
              <w:t>1.</w:t>
            </w:r>
            <w:r>
              <w:rPr>
                <w:rFonts w:hint="eastAsia"/>
                <w:szCs w:val="21"/>
              </w:rPr>
              <w:t>在黑板上形成框架图，让学生能够清晰地把握整体思想以及逻辑关系。</w:t>
            </w:r>
          </w:p>
          <w:p w:rsidR="000363FB" w:rsidRDefault="000363FB" w:rsidP="000363FB">
            <w:pPr>
              <w:jc w:val="left"/>
              <w:rPr>
                <w:szCs w:val="21"/>
              </w:rPr>
            </w:pPr>
            <w:r>
              <w:rPr>
                <w:rFonts w:hint="eastAsia"/>
                <w:szCs w:val="21"/>
              </w:rPr>
              <w:t>2.</w:t>
            </w:r>
            <w:r>
              <w:rPr>
                <w:rFonts w:hint="eastAsia"/>
                <w:szCs w:val="21"/>
              </w:rPr>
              <w:t>上课过程中用多媒体幻灯片演示，插入图片、视频等内容，力求吸引学生注意力，使学生</w:t>
            </w:r>
            <w:r w:rsidR="00F45C48">
              <w:rPr>
                <w:rFonts w:hint="eastAsia"/>
                <w:szCs w:val="21"/>
              </w:rPr>
              <w:t>能够形象生动地获取知识。促进师生之间的交流。</w:t>
            </w:r>
          </w:p>
          <w:p w:rsidR="00F45C48" w:rsidRPr="000363FB" w:rsidRDefault="00F45C48" w:rsidP="00134AEB">
            <w:pPr>
              <w:jc w:val="left"/>
              <w:rPr>
                <w:szCs w:val="21"/>
              </w:rPr>
            </w:pPr>
            <w:r>
              <w:rPr>
                <w:rFonts w:hint="eastAsia"/>
                <w:szCs w:val="21"/>
              </w:rPr>
              <w:t>3.</w:t>
            </w:r>
            <w:r>
              <w:rPr>
                <w:rFonts w:hint="eastAsia"/>
                <w:szCs w:val="21"/>
              </w:rPr>
              <w:t>通过让学生看到，</w:t>
            </w:r>
            <w:r w:rsidR="00134AEB">
              <w:rPr>
                <w:rFonts w:hint="eastAsia"/>
                <w:szCs w:val="21"/>
              </w:rPr>
              <w:t>摸到茶具</w:t>
            </w:r>
            <w:r>
              <w:rPr>
                <w:rFonts w:hint="eastAsia"/>
                <w:szCs w:val="21"/>
              </w:rPr>
              <w:t>，激发学生参与课堂的兴趣，从而更直观理解和运用所学知识。</w:t>
            </w:r>
          </w:p>
        </w:tc>
      </w:tr>
      <w:tr w:rsidR="00FD70BC" w:rsidTr="00F45C48">
        <w:trPr>
          <w:trHeight w:val="577"/>
          <w:jc w:val="center"/>
        </w:trPr>
        <w:tc>
          <w:tcPr>
            <w:tcW w:w="1341" w:type="dxa"/>
            <w:gridSpan w:val="2"/>
            <w:vAlign w:val="center"/>
          </w:tcPr>
          <w:p w:rsidR="00FD70BC" w:rsidRDefault="00FD70BC" w:rsidP="00D6333C">
            <w:pPr>
              <w:spacing w:line="360" w:lineRule="auto"/>
              <w:jc w:val="center"/>
              <w:rPr>
                <w:b/>
                <w:sz w:val="24"/>
              </w:rPr>
            </w:pPr>
            <w:r>
              <w:rPr>
                <w:rFonts w:hAnsi="宋体"/>
                <w:b/>
                <w:sz w:val="24"/>
              </w:rPr>
              <w:t>教学重点</w:t>
            </w:r>
          </w:p>
        </w:tc>
        <w:tc>
          <w:tcPr>
            <w:tcW w:w="7788" w:type="dxa"/>
            <w:gridSpan w:val="8"/>
            <w:vAlign w:val="center"/>
          </w:tcPr>
          <w:p w:rsidR="00A40285" w:rsidRPr="00BA7043" w:rsidRDefault="004A13D4" w:rsidP="00484A02">
            <w:pPr>
              <w:spacing w:line="276" w:lineRule="auto"/>
              <w:rPr>
                <w:szCs w:val="21"/>
              </w:rPr>
            </w:pPr>
            <w:r>
              <w:rPr>
                <w:rFonts w:hint="eastAsia"/>
                <w:szCs w:val="21"/>
              </w:rPr>
              <w:t>熟悉</w:t>
            </w:r>
            <w:r w:rsidR="00BA7043" w:rsidRPr="004A42B6">
              <w:rPr>
                <w:rFonts w:hint="eastAsia"/>
                <w:szCs w:val="21"/>
              </w:rPr>
              <w:t>掌握茶</w:t>
            </w:r>
            <w:r w:rsidR="00484A02">
              <w:rPr>
                <w:rFonts w:hint="eastAsia"/>
                <w:szCs w:val="21"/>
              </w:rPr>
              <w:t>树</w:t>
            </w:r>
            <w:r w:rsidR="00BA7043" w:rsidRPr="004A42B6">
              <w:rPr>
                <w:rFonts w:hint="eastAsia"/>
                <w:szCs w:val="21"/>
              </w:rPr>
              <w:t>的</w:t>
            </w:r>
            <w:r w:rsidR="00484A02">
              <w:rPr>
                <w:rFonts w:hint="eastAsia"/>
                <w:szCs w:val="21"/>
              </w:rPr>
              <w:t>习性</w:t>
            </w:r>
            <w:r w:rsidR="00BA7043" w:rsidRPr="004A42B6">
              <w:rPr>
                <w:rFonts w:hint="eastAsia"/>
                <w:szCs w:val="21"/>
              </w:rPr>
              <w:t>以及茶区分布</w:t>
            </w:r>
          </w:p>
        </w:tc>
      </w:tr>
      <w:tr w:rsidR="00FD70BC" w:rsidTr="00F45C48">
        <w:trPr>
          <w:trHeight w:val="571"/>
          <w:jc w:val="center"/>
        </w:trPr>
        <w:tc>
          <w:tcPr>
            <w:tcW w:w="1341" w:type="dxa"/>
            <w:gridSpan w:val="2"/>
            <w:vAlign w:val="center"/>
          </w:tcPr>
          <w:p w:rsidR="00FD70BC" w:rsidRDefault="00FD70BC" w:rsidP="00D6333C">
            <w:pPr>
              <w:spacing w:line="360" w:lineRule="auto"/>
              <w:jc w:val="center"/>
              <w:rPr>
                <w:b/>
                <w:sz w:val="24"/>
              </w:rPr>
            </w:pPr>
            <w:r>
              <w:rPr>
                <w:rFonts w:hAnsi="宋体"/>
                <w:b/>
                <w:sz w:val="24"/>
              </w:rPr>
              <w:t>教学难点</w:t>
            </w:r>
          </w:p>
        </w:tc>
        <w:tc>
          <w:tcPr>
            <w:tcW w:w="7788" w:type="dxa"/>
            <w:gridSpan w:val="8"/>
            <w:vAlign w:val="center"/>
          </w:tcPr>
          <w:p w:rsidR="00FD70BC" w:rsidRPr="00566960" w:rsidRDefault="004A13D4" w:rsidP="00484A02">
            <w:pPr>
              <w:rPr>
                <w:rFonts w:ascii="宋体" w:hAnsi="宋体"/>
                <w:szCs w:val="21"/>
              </w:rPr>
            </w:pPr>
            <w:r>
              <w:rPr>
                <w:rFonts w:ascii="宋体" w:hAnsi="宋体" w:hint="eastAsia"/>
                <w:szCs w:val="21"/>
              </w:rPr>
              <w:t>学生要</w:t>
            </w:r>
            <w:r w:rsidR="001E6D3A">
              <w:rPr>
                <w:rFonts w:ascii="宋体" w:hAnsi="宋体" w:hint="eastAsia"/>
                <w:szCs w:val="21"/>
              </w:rPr>
              <w:t>掌握</w:t>
            </w:r>
            <w:r w:rsidR="00BA7043" w:rsidRPr="004A42B6">
              <w:rPr>
                <w:rFonts w:hint="eastAsia"/>
                <w:szCs w:val="21"/>
              </w:rPr>
              <w:t>了解茶叶</w:t>
            </w:r>
            <w:r w:rsidR="00484A02">
              <w:rPr>
                <w:rFonts w:hint="eastAsia"/>
                <w:szCs w:val="21"/>
              </w:rPr>
              <w:t>的分类</w:t>
            </w:r>
          </w:p>
        </w:tc>
      </w:tr>
      <w:tr w:rsidR="00FD70BC" w:rsidTr="00F45C48">
        <w:trPr>
          <w:trHeight w:val="633"/>
          <w:jc w:val="center"/>
        </w:trPr>
        <w:tc>
          <w:tcPr>
            <w:tcW w:w="1341" w:type="dxa"/>
            <w:gridSpan w:val="2"/>
            <w:vAlign w:val="center"/>
          </w:tcPr>
          <w:p w:rsidR="00FD70BC" w:rsidRDefault="00FD70BC" w:rsidP="00D6333C">
            <w:pPr>
              <w:spacing w:line="360" w:lineRule="auto"/>
              <w:jc w:val="center"/>
              <w:rPr>
                <w:b/>
                <w:sz w:val="24"/>
              </w:rPr>
            </w:pPr>
            <w:r>
              <w:rPr>
                <w:rFonts w:hAnsi="宋体"/>
                <w:b/>
                <w:sz w:val="24"/>
              </w:rPr>
              <w:t>学习方法</w:t>
            </w:r>
          </w:p>
        </w:tc>
        <w:tc>
          <w:tcPr>
            <w:tcW w:w="7788" w:type="dxa"/>
            <w:gridSpan w:val="8"/>
            <w:vAlign w:val="center"/>
          </w:tcPr>
          <w:p w:rsidR="00FD70BC" w:rsidRPr="00566960" w:rsidRDefault="00FD70BC" w:rsidP="00D6333C">
            <w:pPr>
              <w:rPr>
                <w:rFonts w:ascii="宋体" w:hAnsi="宋体"/>
                <w:szCs w:val="21"/>
              </w:rPr>
            </w:pPr>
            <w:r w:rsidRPr="00566960">
              <w:rPr>
                <w:rFonts w:ascii="宋体" w:hAnsi="宋体" w:hint="eastAsia"/>
                <w:szCs w:val="21"/>
              </w:rPr>
              <w:t>讨论式、分组实践</w:t>
            </w:r>
          </w:p>
        </w:tc>
      </w:tr>
      <w:tr w:rsidR="00FD70BC" w:rsidTr="00F45C48">
        <w:trPr>
          <w:trHeight w:val="1099"/>
          <w:jc w:val="center"/>
        </w:trPr>
        <w:tc>
          <w:tcPr>
            <w:tcW w:w="1341" w:type="dxa"/>
            <w:gridSpan w:val="2"/>
            <w:vAlign w:val="center"/>
          </w:tcPr>
          <w:p w:rsidR="00FD70BC" w:rsidRDefault="00FD70BC" w:rsidP="00D6333C">
            <w:pPr>
              <w:jc w:val="center"/>
              <w:rPr>
                <w:b/>
                <w:sz w:val="24"/>
              </w:rPr>
            </w:pPr>
            <w:r>
              <w:rPr>
                <w:rFonts w:hAnsi="宋体"/>
                <w:b/>
                <w:sz w:val="24"/>
              </w:rPr>
              <w:t>教具</w:t>
            </w:r>
            <w:r>
              <w:rPr>
                <w:rFonts w:hAnsi="宋体" w:hint="eastAsia"/>
                <w:b/>
                <w:sz w:val="24"/>
              </w:rPr>
              <w:t>准备及</w:t>
            </w:r>
            <w:r>
              <w:rPr>
                <w:rFonts w:hAnsi="宋体"/>
                <w:b/>
                <w:sz w:val="24"/>
              </w:rPr>
              <w:t>教学环境分析</w:t>
            </w:r>
          </w:p>
        </w:tc>
        <w:tc>
          <w:tcPr>
            <w:tcW w:w="7788" w:type="dxa"/>
            <w:gridSpan w:val="8"/>
            <w:vAlign w:val="center"/>
          </w:tcPr>
          <w:p w:rsidR="00FD70BC" w:rsidRDefault="000363FB" w:rsidP="00D6333C">
            <w:pPr>
              <w:rPr>
                <w:szCs w:val="21"/>
              </w:rPr>
            </w:pPr>
            <w:r>
              <w:rPr>
                <w:rFonts w:ascii="宋体" w:hAnsi="宋体" w:hint="eastAsia"/>
                <w:szCs w:val="21"/>
              </w:rPr>
              <w:t>课件、粉笔、激光笔、黑板</w:t>
            </w:r>
            <w:r w:rsidR="00BA7043">
              <w:rPr>
                <w:rFonts w:ascii="宋体" w:hAnsi="宋体" w:hint="eastAsia"/>
                <w:szCs w:val="21"/>
              </w:rPr>
              <w:t>、茶叶</w:t>
            </w:r>
          </w:p>
        </w:tc>
      </w:tr>
      <w:tr w:rsidR="00FD70BC" w:rsidTr="00F45C48">
        <w:trPr>
          <w:trHeight w:val="617"/>
          <w:jc w:val="center"/>
        </w:trPr>
        <w:tc>
          <w:tcPr>
            <w:tcW w:w="9129" w:type="dxa"/>
            <w:gridSpan w:val="10"/>
            <w:vAlign w:val="center"/>
          </w:tcPr>
          <w:p w:rsidR="00FD70BC" w:rsidRDefault="00FD70BC" w:rsidP="00D6333C">
            <w:pPr>
              <w:spacing w:line="360" w:lineRule="auto"/>
              <w:ind w:firstLineChars="1650" w:firstLine="3975"/>
              <w:rPr>
                <w:b/>
                <w:sz w:val="24"/>
              </w:rPr>
            </w:pPr>
            <w:r>
              <w:rPr>
                <w:rFonts w:hAnsi="宋体"/>
                <w:b/>
                <w:sz w:val="24"/>
              </w:rPr>
              <w:t>教学过程</w:t>
            </w:r>
          </w:p>
        </w:tc>
      </w:tr>
      <w:tr w:rsidR="00FD70BC" w:rsidTr="00856A6A">
        <w:trPr>
          <w:trHeight w:val="459"/>
          <w:jc w:val="center"/>
        </w:trPr>
        <w:tc>
          <w:tcPr>
            <w:tcW w:w="2401" w:type="dxa"/>
            <w:gridSpan w:val="3"/>
            <w:vAlign w:val="center"/>
          </w:tcPr>
          <w:p w:rsidR="00FD70BC" w:rsidRDefault="00FD70BC" w:rsidP="00D6333C">
            <w:pPr>
              <w:spacing w:line="60" w:lineRule="atLeast"/>
              <w:rPr>
                <w:b/>
                <w:sz w:val="24"/>
              </w:rPr>
            </w:pPr>
            <w:r>
              <w:rPr>
                <w:rFonts w:hAnsi="宋体"/>
                <w:b/>
                <w:sz w:val="24"/>
              </w:rPr>
              <w:t>环节、时长</w:t>
            </w:r>
          </w:p>
        </w:tc>
        <w:tc>
          <w:tcPr>
            <w:tcW w:w="3681" w:type="dxa"/>
            <w:gridSpan w:val="3"/>
            <w:vAlign w:val="center"/>
          </w:tcPr>
          <w:p w:rsidR="00FD70BC" w:rsidRDefault="00FD70BC" w:rsidP="00D6333C">
            <w:pPr>
              <w:spacing w:line="360" w:lineRule="auto"/>
              <w:jc w:val="center"/>
              <w:rPr>
                <w:b/>
                <w:sz w:val="24"/>
              </w:rPr>
            </w:pPr>
            <w:r>
              <w:rPr>
                <w:rFonts w:hint="eastAsia"/>
                <w:b/>
                <w:sz w:val="24"/>
              </w:rPr>
              <w:t>教师活动</w:t>
            </w:r>
          </w:p>
        </w:tc>
        <w:tc>
          <w:tcPr>
            <w:tcW w:w="1277" w:type="dxa"/>
            <w:gridSpan w:val="2"/>
            <w:vAlign w:val="center"/>
          </w:tcPr>
          <w:p w:rsidR="00FD70BC" w:rsidRDefault="00FD70BC" w:rsidP="00D6333C">
            <w:pPr>
              <w:spacing w:line="360" w:lineRule="auto"/>
              <w:jc w:val="center"/>
              <w:rPr>
                <w:b/>
                <w:sz w:val="24"/>
              </w:rPr>
            </w:pPr>
            <w:r>
              <w:rPr>
                <w:rFonts w:hint="eastAsia"/>
                <w:b/>
                <w:sz w:val="24"/>
              </w:rPr>
              <w:t>学生</w:t>
            </w:r>
          </w:p>
          <w:p w:rsidR="00FD70BC" w:rsidRDefault="00FD70BC" w:rsidP="00D6333C">
            <w:pPr>
              <w:spacing w:line="360" w:lineRule="auto"/>
              <w:jc w:val="center"/>
              <w:rPr>
                <w:b/>
                <w:sz w:val="24"/>
              </w:rPr>
            </w:pPr>
            <w:r>
              <w:rPr>
                <w:rFonts w:hint="eastAsia"/>
                <w:b/>
                <w:sz w:val="24"/>
              </w:rPr>
              <w:t>活动</w:t>
            </w:r>
          </w:p>
        </w:tc>
        <w:tc>
          <w:tcPr>
            <w:tcW w:w="1770" w:type="dxa"/>
            <w:gridSpan w:val="2"/>
            <w:vAlign w:val="center"/>
          </w:tcPr>
          <w:p w:rsidR="00FD70BC" w:rsidRDefault="00FD70BC" w:rsidP="00D6333C">
            <w:pPr>
              <w:spacing w:line="320" w:lineRule="exact"/>
              <w:jc w:val="center"/>
              <w:rPr>
                <w:rFonts w:hAnsi="宋体"/>
                <w:b/>
                <w:sz w:val="24"/>
              </w:rPr>
            </w:pPr>
            <w:r>
              <w:rPr>
                <w:rFonts w:hAnsi="宋体"/>
                <w:b/>
                <w:sz w:val="24"/>
              </w:rPr>
              <w:t>设计意图及</w:t>
            </w:r>
          </w:p>
          <w:p w:rsidR="00FD70BC" w:rsidRDefault="00FD70BC" w:rsidP="00D6333C">
            <w:pPr>
              <w:spacing w:line="320" w:lineRule="exact"/>
              <w:jc w:val="center"/>
              <w:rPr>
                <w:b/>
                <w:sz w:val="24"/>
              </w:rPr>
            </w:pPr>
            <w:r>
              <w:rPr>
                <w:rFonts w:hAnsi="宋体"/>
                <w:b/>
                <w:sz w:val="24"/>
              </w:rPr>
              <w:t>预测效果</w:t>
            </w:r>
          </w:p>
        </w:tc>
      </w:tr>
      <w:tr w:rsidR="00FD70BC" w:rsidTr="00856A6A">
        <w:trPr>
          <w:trHeight w:val="584"/>
          <w:jc w:val="center"/>
        </w:trPr>
        <w:tc>
          <w:tcPr>
            <w:tcW w:w="2401" w:type="dxa"/>
            <w:gridSpan w:val="3"/>
            <w:vAlign w:val="center"/>
          </w:tcPr>
          <w:p w:rsidR="00FD70BC" w:rsidRDefault="00FD70BC" w:rsidP="00D6333C">
            <w:pPr>
              <w:spacing w:line="400" w:lineRule="exact"/>
              <w:rPr>
                <w:rFonts w:ascii="黑体" w:eastAsia="黑体"/>
                <w:b/>
                <w:bCs/>
                <w:sz w:val="30"/>
                <w:szCs w:val="30"/>
              </w:rPr>
            </w:pPr>
          </w:p>
          <w:p w:rsidR="00FD70BC" w:rsidRDefault="00FD70BC" w:rsidP="00D6333C">
            <w:pPr>
              <w:spacing w:line="400" w:lineRule="exact"/>
              <w:rPr>
                <w:rFonts w:ascii="黑体" w:eastAsia="黑体"/>
                <w:b/>
                <w:bCs/>
                <w:sz w:val="30"/>
                <w:szCs w:val="30"/>
              </w:rPr>
            </w:pPr>
            <w:r>
              <w:rPr>
                <w:rFonts w:ascii="黑体" w:eastAsia="黑体" w:hint="eastAsia"/>
                <w:b/>
                <w:bCs/>
                <w:sz w:val="30"/>
                <w:szCs w:val="30"/>
              </w:rPr>
              <w:t>教学准备</w:t>
            </w:r>
          </w:p>
          <w:p w:rsidR="00FD70BC" w:rsidRDefault="00FD70BC" w:rsidP="00D6333C">
            <w:pPr>
              <w:spacing w:line="400" w:lineRule="exact"/>
              <w:rPr>
                <w:b/>
                <w:szCs w:val="21"/>
              </w:rPr>
            </w:pPr>
          </w:p>
        </w:tc>
        <w:tc>
          <w:tcPr>
            <w:tcW w:w="3681" w:type="dxa"/>
            <w:gridSpan w:val="3"/>
            <w:tcBorders>
              <w:bottom w:val="single" w:sz="4" w:space="0" w:color="auto"/>
            </w:tcBorders>
          </w:tcPr>
          <w:p w:rsidR="00FD70BC" w:rsidRDefault="00FD70BC" w:rsidP="00324DD0">
            <w:pPr>
              <w:spacing w:line="400" w:lineRule="exact"/>
              <w:rPr>
                <w:b/>
                <w:bCs/>
                <w:sz w:val="23"/>
              </w:rPr>
            </w:pPr>
            <w:r>
              <w:rPr>
                <w:rFonts w:hint="eastAsia"/>
                <w:b/>
                <w:bCs/>
                <w:sz w:val="23"/>
              </w:rPr>
              <w:t>1</w:t>
            </w:r>
            <w:r>
              <w:rPr>
                <w:rFonts w:hint="eastAsia"/>
                <w:b/>
                <w:bCs/>
                <w:sz w:val="23"/>
              </w:rPr>
              <w:t>、学生</w:t>
            </w:r>
            <w:r w:rsidR="000F2AE8">
              <w:rPr>
                <w:rFonts w:hint="eastAsia"/>
                <w:b/>
                <w:bCs/>
                <w:sz w:val="23"/>
              </w:rPr>
              <w:t>通过雨课堂</w:t>
            </w:r>
            <w:r>
              <w:rPr>
                <w:rFonts w:hint="eastAsia"/>
                <w:b/>
                <w:bCs/>
                <w:sz w:val="23"/>
              </w:rPr>
              <w:t>提前预习</w:t>
            </w:r>
            <w:r w:rsidR="000F2AE8">
              <w:rPr>
                <w:rFonts w:hint="eastAsia"/>
                <w:b/>
                <w:bCs/>
                <w:sz w:val="23"/>
              </w:rPr>
              <w:t>以及</w:t>
            </w:r>
            <w:r>
              <w:rPr>
                <w:rFonts w:hint="eastAsia"/>
                <w:b/>
                <w:bCs/>
                <w:sz w:val="23"/>
              </w:rPr>
              <w:t>阅读了解老师给的相关</w:t>
            </w:r>
            <w:r w:rsidR="00B42C32">
              <w:rPr>
                <w:rFonts w:hint="eastAsia"/>
                <w:b/>
                <w:bCs/>
                <w:sz w:val="23"/>
              </w:rPr>
              <w:t>文字、图片</w:t>
            </w:r>
            <w:r>
              <w:rPr>
                <w:rFonts w:hint="eastAsia"/>
                <w:b/>
                <w:bCs/>
                <w:sz w:val="23"/>
              </w:rPr>
              <w:t>资料</w:t>
            </w:r>
          </w:p>
          <w:p w:rsidR="00B42C32" w:rsidRDefault="00B42C32" w:rsidP="00324DD0">
            <w:pPr>
              <w:spacing w:line="400" w:lineRule="exact"/>
              <w:rPr>
                <w:b/>
                <w:bCs/>
                <w:sz w:val="23"/>
              </w:rPr>
            </w:pPr>
            <w:r>
              <w:rPr>
                <w:rFonts w:hint="eastAsia"/>
                <w:b/>
                <w:bCs/>
                <w:sz w:val="23"/>
              </w:rPr>
              <w:t>2</w:t>
            </w:r>
            <w:r>
              <w:rPr>
                <w:rFonts w:hint="eastAsia"/>
                <w:b/>
                <w:bCs/>
                <w:sz w:val="23"/>
              </w:rPr>
              <w:t>、准备中国地图以及世界地图</w:t>
            </w:r>
          </w:p>
          <w:p w:rsidR="001E3CD8" w:rsidRPr="00B42C32" w:rsidRDefault="001E3CD8" w:rsidP="00324DD0">
            <w:pPr>
              <w:spacing w:line="400" w:lineRule="exact"/>
              <w:rPr>
                <w:b/>
                <w:bCs/>
                <w:sz w:val="23"/>
              </w:rPr>
            </w:pPr>
            <w:r>
              <w:rPr>
                <w:rFonts w:hint="eastAsia"/>
                <w:b/>
                <w:bCs/>
                <w:sz w:val="23"/>
              </w:rPr>
              <w:t>3</w:t>
            </w:r>
            <w:r>
              <w:rPr>
                <w:rFonts w:hint="eastAsia"/>
                <w:b/>
                <w:bCs/>
                <w:sz w:val="23"/>
              </w:rPr>
              <w:t>、准备不同季节的生产的茶叶以及不同加工工艺的茶叶</w:t>
            </w:r>
          </w:p>
        </w:tc>
        <w:tc>
          <w:tcPr>
            <w:tcW w:w="1277" w:type="dxa"/>
            <w:gridSpan w:val="2"/>
          </w:tcPr>
          <w:p w:rsidR="00FD70BC" w:rsidRDefault="00FD70BC" w:rsidP="00B42C32">
            <w:pPr>
              <w:spacing w:line="400" w:lineRule="exact"/>
              <w:rPr>
                <w:rFonts w:ascii="宋体" w:hAnsi="宋体" w:cs="宋体"/>
                <w:b/>
                <w:bCs/>
                <w:kern w:val="0"/>
                <w:sz w:val="24"/>
              </w:rPr>
            </w:pPr>
            <w:r w:rsidRPr="003D5747">
              <w:rPr>
                <w:rFonts w:ascii="宋体" w:hAnsi="宋体" w:cs="宋体" w:hint="eastAsia"/>
                <w:b/>
                <w:bCs/>
                <w:kern w:val="0"/>
                <w:sz w:val="24"/>
              </w:rPr>
              <w:t>提前预习</w:t>
            </w:r>
          </w:p>
          <w:p w:rsidR="00B42C32" w:rsidRPr="003D5747" w:rsidRDefault="00B42C32" w:rsidP="00B42C32">
            <w:pPr>
              <w:spacing w:line="400" w:lineRule="exact"/>
              <w:rPr>
                <w:rFonts w:ascii="宋体" w:hAnsi="宋体" w:cs="宋体"/>
                <w:b/>
                <w:bCs/>
                <w:kern w:val="0"/>
                <w:sz w:val="24"/>
              </w:rPr>
            </w:pPr>
            <w:r>
              <w:rPr>
                <w:rFonts w:ascii="宋体" w:hAnsi="宋体" w:cs="宋体" w:hint="eastAsia"/>
                <w:b/>
                <w:bCs/>
                <w:kern w:val="0"/>
                <w:sz w:val="24"/>
              </w:rPr>
              <w:t>阅读老师给的相关文字、图片</w:t>
            </w:r>
          </w:p>
        </w:tc>
        <w:tc>
          <w:tcPr>
            <w:tcW w:w="1770" w:type="dxa"/>
            <w:gridSpan w:val="2"/>
          </w:tcPr>
          <w:p w:rsidR="00FD70BC" w:rsidRPr="003D5747" w:rsidRDefault="000F2AE8" w:rsidP="00D6333C">
            <w:pPr>
              <w:spacing w:line="400" w:lineRule="exact"/>
              <w:jc w:val="left"/>
              <w:rPr>
                <w:b/>
                <w:bCs/>
                <w:sz w:val="24"/>
              </w:rPr>
            </w:pPr>
            <w:r w:rsidRPr="003D5747">
              <w:rPr>
                <w:rFonts w:hint="eastAsia"/>
                <w:b/>
                <w:bCs/>
                <w:sz w:val="24"/>
              </w:rPr>
              <w:t>激发</w:t>
            </w:r>
            <w:r w:rsidR="00FD70BC" w:rsidRPr="003D5747">
              <w:rPr>
                <w:rFonts w:hint="eastAsia"/>
                <w:b/>
                <w:bCs/>
                <w:sz w:val="24"/>
              </w:rPr>
              <w:t>学生的学习兴趣</w:t>
            </w:r>
          </w:p>
        </w:tc>
      </w:tr>
      <w:tr w:rsidR="00FD70BC" w:rsidTr="00856A6A">
        <w:trPr>
          <w:trHeight w:val="699"/>
          <w:jc w:val="center"/>
        </w:trPr>
        <w:tc>
          <w:tcPr>
            <w:tcW w:w="558" w:type="dxa"/>
            <w:vAlign w:val="center"/>
          </w:tcPr>
          <w:p w:rsidR="00FD70BC" w:rsidRDefault="00FD70BC" w:rsidP="00D6333C">
            <w:pPr>
              <w:spacing w:line="400" w:lineRule="exact"/>
              <w:jc w:val="center"/>
              <w:rPr>
                <w:rFonts w:ascii="黑体" w:eastAsia="黑体"/>
                <w:b/>
                <w:bCs/>
                <w:sz w:val="30"/>
                <w:szCs w:val="30"/>
              </w:rPr>
            </w:pPr>
          </w:p>
          <w:p w:rsidR="004868D5" w:rsidRDefault="004868D5" w:rsidP="00D6333C">
            <w:pPr>
              <w:spacing w:line="400" w:lineRule="exact"/>
              <w:jc w:val="center"/>
              <w:rPr>
                <w:rFonts w:ascii="宋体" w:hAnsi="宋体"/>
                <w:bCs/>
                <w:sz w:val="24"/>
              </w:rPr>
            </w:pPr>
          </w:p>
          <w:p w:rsidR="004868D5" w:rsidRDefault="004868D5" w:rsidP="00D6333C">
            <w:pPr>
              <w:spacing w:line="400" w:lineRule="exact"/>
              <w:jc w:val="center"/>
              <w:rPr>
                <w:rFonts w:ascii="宋体" w:hAnsi="宋体"/>
                <w:bCs/>
                <w:sz w:val="24"/>
              </w:rPr>
            </w:pPr>
          </w:p>
          <w:p w:rsidR="004868D5" w:rsidRDefault="004868D5" w:rsidP="00D6333C">
            <w:pPr>
              <w:spacing w:line="400" w:lineRule="exact"/>
              <w:jc w:val="center"/>
              <w:rPr>
                <w:rFonts w:ascii="宋体" w:hAnsi="宋体"/>
                <w:bCs/>
                <w:sz w:val="24"/>
              </w:rPr>
            </w:pPr>
          </w:p>
          <w:p w:rsidR="004868D5" w:rsidRDefault="004868D5" w:rsidP="00D6333C">
            <w:pPr>
              <w:spacing w:line="400" w:lineRule="exact"/>
              <w:jc w:val="center"/>
              <w:rPr>
                <w:rFonts w:ascii="宋体" w:hAnsi="宋体"/>
                <w:bCs/>
                <w:sz w:val="24"/>
              </w:rPr>
            </w:pPr>
          </w:p>
          <w:p w:rsidR="00FD70BC" w:rsidRPr="008C6702" w:rsidRDefault="005316E2" w:rsidP="004868D5">
            <w:pPr>
              <w:spacing w:line="400" w:lineRule="exact"/>
              <w:rPr>
                <w:rFonts w:ascii="宋体" w:hAnsi="宋体"/>
                <w:bCs/>
                <w:sz w:val="24"/>
              </w:rPr>
            </w:pPr>
            <w:r>
              <w:rPr>
                <w:rFonts w:ascii="宋体" w:hAnsi="宋体" w:hint="eastAsia"/>
                <w:bCs/>
                <w:sz w:val="24"/>
              </w:rPr>
              <w:t>课程</w:t>
            </w:r>
            <w:r>
              <w:rPr>
                <w:rFonts w:ascii="宋体" w:hAnsi="宋体" w:hint="eastAsia"/>
                <w:bCs/>
                <w:sz w:val="24"/>
              </w:rPr>
              <w:lastRenderedPageBreak/>
              <w:t>导入</w:t>
            </w:r>
          </w:p>
          <w:p w:rsidR="00FD70BC" w:rsidRDefault="00FD70BC" w:rsidP="00D6333C">
            <w:pPr>
              <w:spacing w:line="400" w:lineRule="exact"/>
              <w:jc w:val="center"/>
              <w:rPr>
                <w:rFonts w:ascii="黑体" w:eastAsia="黑体"/>
                <w:b/>
                <w:bCs/>
                <w:sz w:val="30"/>
                <w:szCs w:val="30"/>
              </w:rPr>
            </w:pPr>
          </w:p>
          <w:p w:rsidR="00FD70BC" w:rsidRDefault="00FD70BC" w:rsidP="00D6333C">
            <w:pPr>
              <w:spacing w:line="400" w:lineRule="exact"/>
              <w:jc w:val="center"/>
              <w:rPr>
                <w:rFonts w:ascii="黑体" w:eastAsia="黑体"/>
                <w:b/>
                <w:bCs/>
                <w:sz w:val="30"/>
                <w:szCs w:val="30"/>
              </w:rPr>
            </w:pPr>
          </w:p>
          <w:p w:rsidR="00FD70BC" w:rsidRDefault="00FD70BC" w:rsidP="004868D5">
            <w:pPr>
              <w:spacing w:line="400" w:lineRule="exact"/>
              <w:rPr>
                <w:rFonts w:ascii="黑体" w:eastAsia="黑体"/>
                <w:b/>
                <w:bCs/>
                <w:sz w:val="30"/>
                <w:szCs w:val="30"/>
              </w:rPr>
            </w:pPr>
          </w:p>
        </w:tc>
        <w:tc>
          <w:tcPr>
            <w:tcW w:w="1843" w:type="dxa"/>
            <w:gridSpan w:val="2"/>
            <w:vAlign w:val="center"/>
          </w:tcPr>
          <w:p w:rsidR="00FD70BC" w:rsidRDefault="00FD70BC" w:rsidP="00D6333C">
            <w:pPr>
              <w:spacing w:line="400" w:lineRule="exact"/>
              <w:jc w:val="center"/>
              <w:rPr>
                <w:rFonts w:ascii="黑体" w:eastAsia="黑体"/>
                <w:b/>
                <w:bCs/>
                <w:sz w:val="30"/>
                <w:szCs w:val="30"/>
              </w:rPr>
            </w:pPr>
            <w:r>
              <w:rPr>
                <w:rFonts w:ascii="黑体" w:eastAsia="黑体" w:hint="eastAsia"/>
                <w:b/>
                <w:bCs/>
                <w:sz w:val="30"/>
                <w:szCs w:val="30"/>
              </w:rPr>
              <w:lastRenderedPageBreak/>
              <w:t>新课</w:t>
            </w:r>
          </w:p>
          <w:p w:rsidR="00FD70BC" w:rsidRDefault="00FD70BC" w:rsidP="00D6333C">
            <w:pPr>
              <w:spacing w:line="400" w:lineRule="exact"/>
              <w:jc w:val="center"/>
              <w:rPr>
                <w:rFonts w:ascii="黑体" w:eastAsia="黑体"/>
                <w:b/>
                <w:bCs/>
                <w:sz w:val="30"/>
                <w:szCs w:val="30"/>
              </w:rPr>
            </w:pPr>
            <w:r>
              <w:rPr>
                <w:rFonts w:ascii="黑体" w:eastAsia="黑体" w:hint="eastAsia"/>
                <w:b/>
                <w:bCs/>
                <w:sz w:val="30"/>
                <w:szCs w:val="30"/>
              </w:rPr>
              <w:t>导入</w:t>
            </w:r>
          </w:p>
          <w:p w:rsidR="00FD70BC" w:rsidRDefault="00FD70BC" w:rsidP="00D6333C">
            <w:pPr>
              <w:spacing w:line="400" w:lineRule="exact"/>
              <w:jc w:val="center"/>
              <w:rPr>
                <w:rFonts w:ascii="黑体" w:eastAsia="黑体"/>
                <w:b/>
                <w:bCs/>
                <w:sz w:val="30"/>
                <w:szCs w:val="30"/>
              </w:rPr>
            </w:pPr>
            <w:r>
              <w:rPr>
                <w:rFonts w:hint="eastAsia"/>
                <w:b/>
                <w:szCs w:val="21"/>
              </w:rPr>
              <w:t>（</w:t>
            </w:r>
            <w:r w:rsidR="0081747C">
              <w:rPr>
                <w:rFonts w:hint="eastAsia"/>
                <w:b/>
                <w:szCs w:val="21"/>
              </w:rPr>
              <w:t>5</w:t>
            </w:r>
            <w:r>
              <w:rPr>
                <w:rFonts w:hint="eastAsia"/>
                <w:b/>
                <w:szCs w:val="21"/>
              </w:rPr>
              <w:t>分钟）</w:t>
            </w:r>
          </w:p>
          <w:p w:rsidR="00FD70BC" w:rsidRDefault="00FD70BC" w:rsidP="00D6333C">
            <w:pPr>
              <w:spacing w:line="400" w:lineRule="exact"/>
              <w:jc w:val="center"/>
              <w:rPr>
                <w:rFonts w:ascii="黑体" w:eastAsia="黑体"/>
                <w:b/>
                <w:bCs/>
                <w:sz w:val="30"/>
                <w:szCs w:val="30"/>
              </w:rPr>
            </w:pPr>
          </w:p>
        </w:tc>
        <w:tc>
          <w:tcPr>
            <w:tcW w:w="3681" w:type="dxa"/>
            <w:gridSpan w:val="3"/>
            <w:tcBorders>
              <w:bottom w:val="single" w:sz="4" w:space="0" w:color="auto"/>
            </w:tcBorders>
          </w:tcPr>
          <w:p w:rsidR="00FD70BC" w:rsidRPr="00A149A9" w:rsidRDefault="005316E2" w:rsidP="005316E2">
            <w:pPr>
              <w:tabs>
                <w:tab w:val="center" w:pos="4153"/>
                <w:tab w:val="right" w:pos="8306"/>
              </w:tabs>
              <w:snapToGrid w:val="0"/>
              <w:rPr>
                <w:rFonts w:ascii="宋体" w:hAnsi="宋体"/>
                <w:bCs/>
                <w:sz w:val="24"/>
              </w:rPr>
            </w:pPr>
            <w:r>
              <w:rPr>
                <w:rFonts w:ascii="宋体" w:hAnsi="宋体" w:cs="宋体" w:hint="eastAsia"/>
                <w:b/>
                <w:bCs/>
                <w:kern w:val="0"/>
                <w:sz w:val="24"/>
              </w:rPr>
              <w:t>一、</w:t>
            </w:r>
            <w:r w:rsidR="00FD70BC">
              <w:rPr>
                <w:rFonts w:ascii="宋体" w:hAnsi="宋体" w:cs="宋体" w:hint="eastAsia"/>
                <w:b/>
                <w:bCs/>
                <w:kern w:val="0"/>
                <w:sz w:val="24"/>
              </w:rPr>
              <w:t>导入新课：</w:t>
            </w:r>
            <w:r w:rsidR="00FB3E1E" w:rsidRPr="00A149A9">
              <w:rPr>
                <w:rFonts w:ascii="宋体" w:hAnsi="宋体"/>
                <w:bCs/>
                <w:sz w:val="24"/>
              </w:rPr>
              <w:t xml:space="preserve"> </w:t>
            </w:r>
          </w:p>
          <w:p w:rsidR="00A149A9" w:rsidRDefault="005316E2" w:rsidP="005316E2">
            <w:pPr>
              <w:spacing w:line="400" w:lineRule="exact"/>
              <w:rPr>
                <w:rFonts w:ascii="宋体" w:hAnsi="宋体"/>
                <w:b/>
                <w:bCs/>
                <w:sz w:val="24"/>
              </w:rPr>
            </w:pPr>
            <w:r>
              <w:rPr>
                <w:rFonts w:ascii="宋体" w:hAnsi="宋体" w:hint="eastAsia"/>
                <w:b/>
                <w:bCs/>
                <w:sz w:val="24"/>
              </w:rPr>
              <w:t>教师提问：</w:t>
            </w:r>
            <w:r w:rsidR="00AF3BBA">
              <w:rPr>
                <w:rFonts w:ascii="宋体" w:hAnsi="宋体" w:hint="eastAsia"/>
                <w:b/>
                <w:bCs/>
                <w:sz w:val="24"/>
              </w:rPr>
              <w:t>上节课我们通过了解茶文化，那现在我们要探究一下茶树是不是什么地方都能种植呢</w:t>
            </w:r>
            <w:r>
              <w:rPr>
                <w:rFonts w:ascii="宋体" w:hAnsi="宋体" w:hint="eastAsia"/>
                <w:b/>
                <w:bCs/>
                <w:sz w:val="24"/>
              </w:rPr>
              <w:t>？</w:t>
            </w:r>
          </w:p>
          <w:p w:rsidR="00A149A9" w:rsidRDefault="005316E2" w:rsidP="005316E2">
            <w:pPr>
              <w:spacing w:line="400" w:lineRule="exact"/>
              <w:rPr>
                <w:rFonts w:ascii="宋体" w:hAnsi="宋体"/>
                <w:b/>
                <w:bCs/>
                <w:sz w:val="24"/>
              </w:rPr>
            </w:pPr>
            <w:r>
              <w:rPr>
                <w:rFonts w:ascii="宋体" w:hAnsi="宋体" w:hint="eastAsia"/>
                <w:b/>
                <w:bCs/>
                <w:sz w:val="24"/>
              </w:rPr>
              <w:t>二、</w:t>
            </w:r>
            <w:r w:rsidR="00A149A9">
              <w:rPr>
                <w:rFonts w:ascii="宋体" w:hAnsi="宋体" w:hint="eastAsia"/>
                <w:b/>
                <w:bCs/>
                <w:sz w:val="24"/>
              </w:rPr>
              <w:t>展示本节课的授课思路：</w:t>
            </w:r>
          </w:p>
          <w:p w:rsidR="00A149A9" w:rsidRPr="00A149A9" w:rsidRDefault="00A149A9" w:rsidP="00A149A9">
            <w:pPr>
              <w:spacing w:line="400" w:lineRule="exact"/>
              <w:rPr>
                <w:rFonts w:ascii="宋体" w:hAnsi="宋体"/>
                <w:bCs/>
                <w:sz w:val="24"/>
              </w:rPr>
            </w:pPr>
            <w:r w:rsidRPr="00A149A9">
              <w:rPr>
                <w:rFonts w:ascii="宋体" w:hAnsi="宋体" w:hint="eastAsia"/>
                <w:bCs/>
                <w:sz w:val="24"/>
              </w:rPr>
              <w:t>1.</w:t>
            </w:r>
            <w:r w:rsidR="00AF3BBA">
              <w:rPr>
                <w:rFonts w:ascii="宋体" w:hAnsi="宋体" w:hint="eastAsia"/>
                <w:bCs/>
                <w:sz w:val="24"/>
              </w:rPr>
              <w:t>茶叶的生长习性以及茶区的分</w:t>
            </w:r>
            <w:r w:rsidR="00AF3BBA">
              <w:rPr>
                <w:rFonts w:ascii="宋体" w:hAnsi="宋体" w:hint="eastAsia"/>
                <w:bCs/>
                <w:sz w:val="24"/>
              </w:rPr>
              <w:lastRenderedPageBreak/>
              <w:t>布</w:t>
            </w:r>
          </w:p>
          <w:p w:rsidR="00A149A9" w:rsidRPr="00A149A9" w:rsidRDefault="00A149A9" w:rsidP="00A149A9">
            <w:pPr>
              <w:spacing w:line="400" w:lineRule="exact"/>
              <w:rPr>
                <w:rFonts w:ascii="宋体" w:hAnsi="宋体"/>
                <w:bCs/>
                <w:sz w:val="24"/>
              </w:rPr>
            </w:pPr>
            <w:r w:rsidRPr="00A149A9">
              <w:rPr>
                <w:rFonts w:ascii="宋体" w:hAnsi="宋体" w:hint="eastAsia"/>
                <w:bCs/>
                <w:sz w:val="24"/>
              </w:rPr>
              <w:t>2.</w:t>
            </w:r>
            <w:r w:rsidR="00AF3BBA">
              <w:rPr>
                <w:rFonts w:ascii="宋体" w:hAnsi="宋体" w:hint="eastAsia"/>
                <w:bCs/>
                <w:sz w:val="24"/>
              </w:rPr>
              <w:t>茶叶的分类</w:t>
            </w:r>
          </w:p>
          <w:p w:rsidR="00FD70BC" w:rsidRDefault="005316E2" w:rsidP="00D6333C">
            <w:pPr>
              <w:spacing w:line="400" w:lineRule="exact"/>
              <w:rPr>
                <w:b/>
                <w:bCs/>
                <w:sz w:val="23"/>
              </w:rPr>
            </w:pPr>
            <w:r>
              <w:rPr>
                <w:rFonts w:hint="eastAsia"/>
                <w:b/>
                <w:bCs/>
                <w:sz w:val="23"/>
              </w:rPr>
              <w:t>三、指出本节重点与难点</w:t>
            </w:r>
          </w:p>
          <w:p w:rsidR="00AF3BBA" w:rsidRPr="00AF3BBA" w:rsidRDefault="005316E2" w:rsidP="00AF3BBA">
            <w:pPr>
              <w:spacing w:line="276" w:lineRule="auto"/>
              <w:rPr>
                <w:b/>
                <w:szCs w:val="21"/>
              </w:rPr>
            </w:pPr>
            <w:r>
              <w:rPr>
                <w:rFonts w:hint="eastAsia"/>
                <w:b/>
                <w:bCs/>
                <w:sz w:val="23"/>
              </w:rPr>
              <w:t>重点：</w:t>
            </w:r>
            <w:r w:rsidR="00AF3BBA" w:rsidRPr="00AF3BBA">
              <w:rPr>
                <w:rFonts w:hint="eastAsia"/>
                <w:b/>
                <w:szCs w:val="21"/>
              </w:rPr>
              <w:t>掌握茶叶的基本分类以及茶区分布</w:t>
            </w:r>
          </w:p>
          <w:p w:rsidR="005316E2" w:rsidRPr="00AF3BBA" w:rsidRDefault="005316E2" w:rsidP="00AF3BBA">
            <w:pPr>
              <w:spacing w:line="276" w:lineRule="auto"/>
              <w:rPr>
                <w:szCs w:val="21"/>
              </w:rPr>
            </w:pPr>
            <w:r>
              <w:rPr>
                <w:rFonts w:hint="eastAsia"/>
                <w:b/>
                <w:bCs/>
                <w:sz w:val="23"/>
              </w:rPr>
              <w:t>难点：</w:t>
            </w:r>
            <w:r w:rsidR="00AF3BBA" w:rsidRPr="00AF3BBA">
              <w:rPr>
                <w:rFonts w:hint="eastAsia"/>
                <w:b/>
                <w:szCs w:val="21"/>
              </w:rPr>
              <w:t>了解茶叶的种植以及营养成分</w:t>
            </w:r>
          </w:p>
        </w:tc>
        <w:tc>
          <w:tcPr>
            <w:tcW w:w="1277" w:type="dxa"/>
            <w:gridSpan w:val="2"/>
          </w:tcPr>
          <w:p w:rsidR="00FD70BC" w:rsidRDefault="00FD70BC" w:rsidP="00D6333C">
            <w:pPr>
              <w:spacing w:line="400" w:lineRule="exact"/>
              <w:rPr>
                <w:b/>
                <w:bCs/>
                <w:szCs w:val="21"/>
              </w:rPr>
            </w:pPr>
          </w:p>
          <w:p w:rsidR="00FD70BC" w:rsidRDefault="00FD70BC" w:rsidP="00D6333C">
            <w:pPr>
              <w:spacing w:line="400" w:lineRule="exact"/>
              <w:rPr>
                <w:b/>
                <w:bCs/>
                <w:szCs w:val="21"/>
              </w:rPr>
            </w:pPr>
          </w:p>
          <w:p w:rsidR="00FD70BC" w:rsidRDefault="00FD70BC" w:rsidP="00D6333C">
            <w:pPr>
              <w:spacing w:line="400" w:lineRule="exact"/>
              <w:rPr>
                <w:b/>
                <w:bCs/>
                <w:szCs w:val="21"/>
              </w:rPr>
            </w:pPr>
          </w:p>
          <w:p w:rsidR="00FD70BC" w:rsidRDefault="00FD70BC" w:rsidP="00D6333C">
            <w:pPr>
              <w:widowControl/>
              <w:jc w:val="left"/>
              <w:rPr>
                <w:rFonts w:ascii="宋体" w:hAnsi="宋体" w:cs="宋体"/>
                <w:b/>
                <w:bCs/>
                <w:kern w:val="0"/>
                <w:sz w:val="24"/>
              </w:rPr>
            </w:pPr>
            <w:r>
              <w:rPr>
                <w:rFonts w:ascii="宋体" w:hAnsi="宋体" w:cs="宋体" w:hint="eastAsia"/>
                <w:b/>
                <w:bCs/>
                <w:kern w:val="0"/>
                <w:sz w:val="24"/>
              </w:rPr>
              <w:t>提出问题</w:t>
            </w:r>
          </w:p>
          <w:p w:rsidR="00FD70BC" w:rsidRDefault="00FD70BC" w:rsidP="00D6333C">
            <w:pPr>
              <w:widowControl/>
              <w:jc w:val="left"/>
              <w:rPr>
                <w:rFonts w:ascii="宋体" w:hAnsi="宋体" w:cs="宋体"/>
                <w:b/>
                <w:bCs/>
                <w:kern w:val="0"/>
                <w:sz w:val="24"/>
              </w:rPr>
            </w:pPr>
            <w:r>
              <w:rPr>
                <w:rFonts w:ascii="宋体" w:hAnsi="宋体" w:cs="宋体" w:hint="eastAsia"/>
                <w:b/>
                <w:bCs/>
                <w:kern w:val="0"/>
                <w:sz w:val="24"/>
              </w:rPr>
              <w:t>设</w:t>
            </w:r>
            <w:proofErr w:type="gramStart"/>
            <w:r>
              <w:rPr>
                <w:rFonts w:ascii="宋体" w:hAnsi="宋体" w:cs="宋体" w:hint="eastAsia"/>
                <w:b/>
                <w:bCs/>
                <w:kern w:val="0"/>
                <w:sz w:val="24"/>
              </w:rPr>
              <w:t>疑</w:t>
            </w:r>
            <w:proofErr w:type="gramEnd"/>
            <w:r>
              <w:rPr>
                <w:rFonts w:ascii="宋体" w:hAnsi="宋体" w:cs="宋体" w:hint="eastAsia"/>
                <w:b/>
                <w:bCs/>
                <w:kern w:val="0"/>
                <w:sz w:val="24"/>
              </w:rPr>
              <w:t>导入</w:t>
            </w:r>
          </w:p>
          <w:p w:rsidR="00FB3E1E" w:rsidRDefault="00FB3E1E" w:rsidP="00D6333C">
            <w:pPr>
              <w:widowControl/>
              <w:jc w:val="left"/>
              <w:rPr>
                <w:rFonts w:ascii="宋体" w:hAnsi="宋体" w:cs="宋体"/>
                <w:b/>
                <w:bCs/>
                <w:kern w:val="0"/>
                <w:sz w:val="24"/>
              </w:rPr>
            </w:pPr>
            <w:r>
              <w:rPr>
                <w:rFonts w:ascii="宋体" w:hAnsi="宋体" w:cs="宋体" w:hint="eastAsia"/>
                <w:b/>
                <w:bCs/>
                <w:kern w:val="0"/>
                <w:sz w:val="24"/>
              </w:rPr>
              <w:t>引起学生的好奇心</w:t>
            </w:r>
          </w:p>
          <w:p w:rsidR="00FD70BC" w:rsidRDefault="00FD70BC" w:rsidP="00D6333C">
            <w:pPr>
              <w:widowControl/>
              <w:jc w:val="left"/>
              <w:rPr>
                <w:rFonts w:ascii="宋体" w:hAnsi="宋体" w:cs="宋体"/>
                <w:b/>
                <w:bCs/>
                <w:kern w:val="0"/>
                <w:sz w:val="24"/>
              </w:rPr>
            </w:pPr>
          </w:p>
          <w:p w:rsidR="00FD70BC" w:rsidRDefault="00FD70BC" w:rsidP="00D6333C">
            <w:pPr>
              <w:spacing w:line="400" w:lineRule="exact"/>
              <w:rPr>
                <w:b/>
                <w:bCs/>
                <w:sz w:val="24"/>
              </w:rPr>
            </w:pPr>
          </w:p>
          <w:p w:rsidR="00FD70BC" w:rsidRDefault="00FD70BC" w:rsidP="00D6333C">
            <w:pPr>
              <w:spacing w:line="400" w:lineRule="exact"/>
              <w:jc w:val="left"/>
              <w:rPr>
                <w:b/>
                <w:bCs/>
                <w:sz w:val="24"/>
              </w:rPr>
            </w:pPr>
          </w:p>
          <w:p w:rsidR="00FD70BC" w:rsidRDefault="00FD70BC" w:rsidP="00D6333C">
            <w:pPr>
              <w:spacing w:line="400" w:lineRule="exact"/>
              <w:rPr>
                <w:b/>
                <w:bCs/>
                <w:szCs w:val="21"/>
              </w:rPr>
            </w:pPr>
          </w:p>
        </w:tc>
        <w:tc>
          <w:tcPr>
            <w:tcW w:w="1770" w:type="dxa"/>
            <w:gridSpan w:val="2"/>
          </w:tcPr>
          <w:p w:rsidR="00FD70BC" w:rsidRPr="00D953EA" w:rsidRDefault="00FD70BC" w:rsidP="00AF3BBA">
            <w:pPr>
              <w:spacing w:line="400" w:lineRule="exact"/>
              <w:jc w:val="left"/>
              <w:rPr>
                <w:b/>
                <w:bCs/>
                <w:sz w:val="24"/>
              </w:rPr>
            </w:pPr>
            <w:r>
              <w:rPr>
                <w:rFonts w:hint="eastAsia"/>
                <w:b/>
                <w:bCs/>
                <w:sz w:val="24"/>
              </w:rPr>
              <w:lastRenderedPageBreak/>
              <w:t>采用</w:t>
            </w:r>
            <w:r w:rsidR="00AF3BBA">
              <w:rPr>
                <w:rFonts w:hint="eastAsia"/>
                <w:b/>
                <w:bCs/>
                <w:sz w:val="24"/>
              </w:rPr>
              <w:t>提问</w:t>
            </w:r>
            <w:r>
              <w:rPr>
                <w:rFonts w:hint="eastAsia"/>
                <w:b/>
                <w:bCs/>
                <w:sz w:val="24"/>
              </w:rPr>
              <w:t>导入，</w:t>
            </w:r>
            <w:r w:rsidR="0081747C">
              <w:rPr>
                <w:rFonts w:hint="eastAsia"/>
                <w:b/>
                <w:bCs/>
                <w:sz w:val="24"/>
              </w:rPr>
              <w:t>让学生</w:t>
            </w:r>
            <w:r w:rsidR="00AF3BBA">
              <w:rPr>
                <w:rFonts w:hint="eastAsia"/>
                <w:b/>
                <w:bCs/>
                <w:sz w:val="24"/>
              </w:rPr>
              <w:t>思考</w:t>
            </w:r>
            <w:r>
              <w:rPr>
                <w:rFonts w:hint="eastAsia"/>
                <w:b/>
                <w:bCs/>
                <w:sz w:val="24"/>
              </w:rPr>
              <w:t>，同时切入本课内容，</w:t>
            </w:r>
            <w:r>
              <w:rPr>
                <w:rFonts w:ascii="宋体" w:hAnsi="宋体" w:hint="eastAsia"/>
                <w:b/>
                <w:szCs w:val="21"/>
              </w:rPr>
              <w:t>达到预热课堂效果，提高学生积极性</w:t>
            </w:r>
          </w:p>
        </w:tc>
      </w:tr>
      <w:tr w:rsidR="006669F1" w:rsidTr="00856A6A">
        <w:trPr>
          <w:trHeight w:hRule="exact" w:val="11609"/>
          <w:jc w:val="center"/>
        </w:trPr>
        <w:tc>
          <w:tcPr>
            <w:tcW w:w="558" w:type="dxa"/>
            <w:vMerge w:val="restart"/>
            <w:vAlign w:val="center"/>
          </w:tcPr>
          <w:p w:rsidR="006669F1" w:rsidRPr="00C23B28" w:rsidRDefault="006669F1" w:rsidP="004868D5">
            <w:pPr>
              <w:spacing w:line="400" w:lineRule="exact"/>
              <w:rPr>
                <w:rFonts w:asciiTheme="majorEastAsia" w:eastAsiaTheme="majorEastAsia" w:hAnsiTheme="majorEastAsia"/>
                <w:bCs/>
                <w:sz w:val="30"/>
                <w:szCs w:val="30"/>
              </w:rPr>
            </w:pPr>
            <w:r w:rsidRPr="00C23B28">
              <w:rPr>
                <w:rFonts w:asciiTheme="majorEastAsia" w:eastAsiaTheme="majorEastAsia" w:hAnsiTheme="majorEastAsia" w:hint="eastAsia"/>
                <w:bCs/>
                <w:sz w:val="30"/>
                <w:szCs w:val="30"/>
              </w:rPr>
              <w:lastRenderedPageBreak/>
              <w:t>课程</w:t>
            </w:r>
            <w:r>
              <w:rPr>
                <w:rFonts w:asciiTheme="majorEastAsia" w:eastAsiaTheme="majorEastAsia" w:hAnsiTheme="majorEastAsia" w:hint="eastAsia"/>
                <w:bCs/>
                <w:sz w:val="30"/>
                <w:szCs w:val="30"/>
              </w:rPr>
              <w:t>主体</w:t>
            </w:r>
          </w:p>
          <w:p w:rsidR="006669F1" w:rsidRDefault="006669F1" w:rsidP="00D6333C">
            <w:pPr>
              <w:spacing w:line="400" w:lineRule="exact"/>
              <w:rPr>
                <w:rFonts w:ascii="黑体" w:eastAsia="黑体"/>
                <w:b/>
                <w:bCs/>
                <w:sz w:val="30"/>
                <w:szCs w:val="30"/>
              </w:rPr>
            </w:pPr>
          </w:p>
        </w:tc>
        <w:tc>
          <w:tcPr>
            <w:tcW w:w="1843" w:type="dxa"/>
            <w:gridSpan w:val="2"/>
            <w:vMerge w:val="restart"/>
            <w:vAlign w:val="center"/>
          </w:tcPr>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Default="006669F1" w:rsidP="00D6333C">
            <w:pPr>
              <w:widowControl/>
              <w:ind w:left="240" w:hangingChars="100" w:hanging="240"/>
              <w:jc w:val="left"/>
              <w:rPr>
                <w:rFonts w:ascii="宋体" w:hAnsi="宋体"/>
                <w:bCs/>
                <w:sz w:val="24"/>
              </w:rPr>
            </w:pPr>
          </w:p>
          <w:p w:rsidR="006669F1" w:rsidRPr="00F46378" w:rsidRDefault="006669F1" w:rsidP="00F46378">
            <w:pPr>
              <w:spacing w:line="400" w:lineRule="exact"/>
              <w:rPr>
                <w:rFonts w:ascii="宋体" w:hAnsi="宋体"/>
                <w:b/>
                <w:bCs/>
                <w:sz w:val="24"/>
              </w:rPr>
            </w:pPr>
            <w:r w:rsidRPr="00205790">
              <w:rPr>
                <w:rFonts w:ascii="宋体" w:hAnsi="宋体" w:hint="eastAsia"/>
                <w:b/>
                <w:bCs/>
                <w:sz w:val="24"/>
              </w:rPr>
              <w:t>1、</w:t>
            </w:r>
            <w:r w:rsidRPr="00F46378">
              <w:rPr>
                <w:rFonts w:ascii="宋体" w:hAnsi="宋体" w:hint="eastAsia"/>
                <w:b/>
                <w:bCs/>
                <w:sz w:val="24"/>
              </w:rPr>
              <w:t>茶叶的生长习性以及茶区的分布</w:t>
            </w:r>
          </w:p>
          <w:p w:rsidR="006669F1" w:rsidRDefault="006669F1" w:rsidP="000F7BF6">
            <w:pPr>
              <w:widowControl/>
              <w:jc w:val="left"/>
              <w:rPr>
                <w:rFonts w:ascii="黑体" w:eastAsia="黑体"/>
                <w:b/>
                <w:bCs/>
                <w:sz w:val="30"/>
                <w:szCs w:val="30"/>
              </w:rPr>
            </w:pPr>
            <w:r w:rsidRPr="00205790">
              <w:rPr>
                <w:rFonts w:ascii="宋体" w:hAnsi="宋体" w:cs="宋体" w:hint="eastAsia"/>
                <w:b/>
                <w:kern w:val="0"/>
                <w:sz w:val="24"/>
              </w:rPr>
              <w:t>（40分钟）</w:t>
            </w:r>
          </w:p>
        </w:tc>
        <w:tc>
          <w:tcPr>
            <w:tcW w:w="3681" w:type="dxa"/>
            <w:gridSpan w:val="3"/>
            <w:tcBorders>
              <w:bottom w:val="single" w:sz="4" w:space="0" w:color="auto"/>
            </w:tcBorders>
          </w:tcPr>
          <w:p w:rsidR="006669F1" w:rsidRDefault="006669F1" w:rsidP="00386D6D">
            <w:pPr>
              <w:tabs>
                <w:tab w:val="center" w:pos="4153"/>
                <w:tab w:val="right" w:pos="8306"/>
              </w:tabs>
              <w:snapToGrid w:val="0"/>
              <w:ind w:left="1928" w:hangingChars="800" w:hanging="1928"/>
              <w:rPr>
                <w:rFonts w:ascii="宋体" w:hAnsi="宋体"/>
                <w:b/>
                <w:bCs/>
                <w:sz w:val="24"/>
              </w:rPr>
            </w:pPr>
            <w:r>
              <w:rPr>
                <w:rFonts w:ascii="宋体" w:hAnsi="宋体" w:hint="eastAsia"/>
                <w:b/>
                <w:bCs/>
                <w:sz w:val="24"/>
              </w:rPr>
              <w:t>（1）</w:t>
            </w:r>
            <w:r w:rsidRPr="008A38C5">
              <w:rPr>
                <w:rFonts w:ascii="宋体" w:hAnsi="宋体" w:hint="eastAsia"/>
                <w:b/>
                <w:bCs/>
                <w:sz w:val="24"/>
              </w:rPr>
              <w:t>、</w:t>
            </w:r>
            <w:r>
              <w:rPr>
                <w:rFonts w:ascii="宋体" w:hAnsi="宋体" w:hint="eastAsia"/>
                <w:b/>
                <w:bCs/>
                <w:sz w:val="24"/>
              </w:rPr>
              <w:t>茶叶的生长习性（10分钟）</w:t>
            </w:r>
          </w:p>
          <w:p w:rsidR="006669F1" w:rsidRDefault="006669F1" w:rsidP="001679F4">
            <w:pPr>
              <w:tabs>
                <w:tab w:val="center" w:pos="4153"/>
                <w:tab w:val="right" w:pos="8306"/>
              </w:tabs>
              <w:snapToGrid w:val="0"/>
              <w:ind w:left="1928" w:hangingChars="800" w:hanging="1928"/>
              <w:rPr>
                <w:rFonts w:ascii="宋体" w:hAnsi="宋体"/>
                <w:bCs/>
                <w:sz w:val="24"/>
              </w:rPr>
            </w:pPr>
            <w:r>
              <w:rPr>
                <w:rFonts w:ascii="宋体" w:hAnsi="宋体" w:hint="eastAsia"/>
                <w:b/>
                <w:bCs/>
                <w:sz w:val="24"/>
              </w:rPr>
              <w:t xml:space="preserve">     </w:t>
            </w:r>
            <w:r w:rsidRPr="008A38C5">
              <w:rPr>
                <w:rFonts w:ascii="宋体" w:hAnsi="宋体" w:hint="eastAsia"/>
                <w:bCs/>
                <w:sz w:val="24"/>
              </w:rPr>
              <w:t>让学生</w:t>
            </w:r>
            <w:r>
              <w:rPr>
                <w:rFonts w:ascii="宋体" w:hAnsi="宋体" w:hint="eastAsia"/>
                <w:bCs/>
                <w:sz w:val="24"/>
              </w:rPr>
              <w:t>通过小组讨论探索</w:t>
            </w:r>
          </w:p>
          <w:p w:rsidR="006669F1" w:rsidRDefault="006669F1" w:rsidP="001679F4">
            <w:pPr>
              <w:tabs>
                <w:tab w:val="center" w:pos="4153"/>
                <w:tab w:val="right" w:pos="8306"/>
              </w:tabs>
              <w:snapToGrid w:val="0"/>
              <w:ind w:left="1920" w:hangingChars="800" w:hanging="1920"/>
              <w:rPr>
                <w:rFonts w:ascii="宋体" w:hAnsi="宋体"/>
                <w:bCs/>
                <w:sz w:val="24"/>
              </w:rPr>
            </w:pPr>
            <w:r>
              <w:rPr>
                <w:rFonts w:ascii="宋体" w:hAnsi="宋体" w:hint="eastAsia"/>
                <w:bCs/>
                <w:sz w:val="24"/>
              </w:rPr>
              <w:t>茶叶的生长习性</w:t>
            </w:r>
          </w:p>
          <w:p w:rsidR="006669F1" w:rsidRDefault="006669F1" w:rsidP="00386D6D">
            <w:pPr>
              <w:tabs>
                <w:tab w:val="center" w:pos="4153"/>
                <w:tab w:val="right" w:pos="8306"/>
              </w:tabs>
              <w:snapToGrid w:val="0"/>
              <w:ind w:left="1920" w:hangingChars="800" w:hanging="1920"/>
              <w:rPr>
                <w:rFonts w:ascii="宋体" w:hAnsi="宋体"/>
                <w:bCs/>
                <w:sz w:val="24"/>
              </w:rPr>
            </w:pPr>
          </w:p>
          <w:p w:rsidR="006669F1" w:rsidRPr="008B1F42" w:rsidRDefault="006669F1" w:rsidP="00A72737">
            <w:pPr>
              <w:tabs>
                <w:tab w:val="center" w:pos="4153"/>
                <w:tab w:val="right" w:pos="8306"/>
              </w:tabs>
              <w:snapToGrid w:val="0"/>
              <w:jc w:val="left"/>
              <w:rPr>
                <w:rFonts w:ascii="宋体" w:hAnsi="宋体"/>
                <w:b/>
                <w:bCs/>
                <w:sz w:val="24"/>
              </w:rPr>
            </w:pPr>
            <w:r w:rsidRPr="008B1F42">
              <w:rPr>
                <w:rFonts w:ascii="宋体" w:hAnsi="宋体" w:hint="eastAsia"/>
                <w:b/>
                <w:bCs/>
                <w:sz w:val="24"/>
              </w:rPr>
              <w:t>引出新的问题</w:t>
            </w:r>
            <w:r>
              <w:rPr>
                <w:rFonts w:ascii="宋体" w:hAnsi="宋体" w:hint="eastAsia"/>
                <w:b/>
                <w:bCs/>
                <w:sz w:val="24"/>
              </w:rPr>
              <w:t>1</w:t>
            </w:r>
            <w:r w:rsidRPr="008B1F42">
              <w:rPr>
                <w:rFonts w:ascii="宋体" w:hAnsi="宋体" w:hint="eastAsia"/>
                <w:b/>
                <w:bCs/>
                <w:sz w:val="24"/>
              </w:rPr>
              <w:t>：我们平时都说高山出好茶？这句话有什么道理呢？</w:t>
            </w:r>
            <w:r w:rsidRPr="008B1F42">
              <w:rPr>
                <w:rFonts w:ascii="宋体" w:hAnsi="宋体"/>
                <w:b/>
                <w:bCs/>
                <w:sz w:val="24"/>
              </w:rPr>
              <w:t xml:space="preserve"> </w:t>
            </w:r>
          </w:p>
          <w:p w:rsidR="006669F1" w:rsidRDefault="006669F1" w:rsidP="00A72737">
            <w:pPr>
              <w:tabs>
                <w:tab w:val="center" w:pos="4153"/>
                <w:tab w:val="right" w:pos="8306"/>
              </w:tabs>
              <w:snapToGrid w:val="0"/>
              <w:jc w:val="left"/>
              <w:rPr>
                <w:rFonts w:ascii="宋体" w:hAnsi="宋体"/>
                <w:bCs/>
                <w:sz w:val="24"/>
              </w:rPr>
            </w:pPr>
          </w:p>
          <w:p w:rsidR="0097124A" w:rsidRPr="0097124A" w:rsidRDefault="0097124A" w:rsidP="00F46378">
            <w:pPr>
              <w:tabs>
                <w:tab w:val="center" w:pos="4153"/>
                <w:tab w:val="right" w:pos="8306"/>
              </w:tabs>
              <w:snapToGrid w:val="0"/>
              <w:jc w:val="left"/>
              <w:rPr>
                <w:rFonts w:ascii="宋体" w:hAnsi="宋体" w:hint="eastAsia"/>
                <w:b/>
                <w:bCs/>
                <w:sz w:val="24"/>
              </w:rPr>
            </w:pPr>
            <w:r w:rsidRPr="0097124A">
              <w:rPr>
                <w:rFonts w:ascii="宋体" w:hAnsi="宋体" w:hint="eastAsia"/>
                <w:b/>
                <w:bCs/>
                <w:sz w:val="24"/>
              </w:rPr>
              <w:t>知识梳理：</w:t>
            </w:r>
          </w:p>
          <w:p w:rsidR="0097124A" w:rsidRDefault="0097124A" w:rsidP="00F46378">
            <w:pPr>
              <w:tabs>
                <w:tab w:val="center" w:pos="4153"/>
                <w:tab w:val="right" w:pos="8306"/>
              </w:tabs>
              <w:snapToGrid w:val="0"/>
              <w:jc w:val="left"/>
              <w:rPr>
                <w:rFonts w:ascii="宋体" w:hAnsi="宋体" w:hint="eastAsia"/>
                <w:bCs/>
                <w:sz w:val="24"/>
              </w:rPr>
            </w:pPr>
            <w:r>
              <w:rPr>
                <w:rFonts w:ascii="宋体" w:hAnsi="宋体" w:hint="eastAsia"/>
                <w:bCs/>
                <w:sz w:val="24"/>
              </w:rPr>
              <w:t>高山多雾</w:t>
            </w:r>
          </w:p>
          <w:p w:rsidR="0097124A" w:rsidRDefault="0097124A" w:rsidP="00F46378">
            <w:pPr>
              <w:tabs>
                <w:tab w:val="center" w:pos="4153"/>
                <w:tab w:val="right" w:pos="8306"/>
              </w:tabs>
              <w:snapToGrid w:val="0"/>
              <w:jc w:val="left"/>
              <w:rPr>
                <w:rFonts w:ascii="宋体" w:hAnsi="宋体" w:hint="eastAsia"/>
                <w:bCs/>
                <w:sz w:val="24"/>
              </w:rPr>
            </w:pPr>
            <w:r>
              <w:rPr>
                <w:rFonts w:ascii="宋体" w:hAnsi="宋体" w:hint="eastAsia"/>
                <w:bCs/>
                <w:sz w:val="24"/>
              </w:rPr>
              <w:t>土壤</w:t>
            </w:r>
          </w:p>
          <w:p w:rsidR="0097124A" w:rsidRPr="0097124A" w:rsidRDefault="0097124A" w:rsidP="00F46378">
            <w:pPr>
              <w:tabs>
                <w:tab w:val="center" w:pos="4153"/>
                <w:tab w:val="right" w:pos="8306"/>
              </w:tabs>
              <w:snapToGrid w:val="0"/>
              <w:jc w:val="left"/>
              <w:rPr>
                <w:rFonts w:ascii="宋体" w:hAnsi="宋体" w:hint="eastAsia"/>
                <w:bCs/>
                <w:sz w:val="24"/>
              </w:rPr>
            </w:pPr>
            <w:r>
              <w:rPr>
                <w:rFonts w:ascii="宋体" w:hAnsi="宋体" w:hint="eastAsia"/>
                <w:bCs/>
                <w:sz w:val="24"/>
              </w:rPr>
              <w:t>气温</w:t>
            </w:r>
          </w:p>
          <w:p w:rsidR="0097124A" w:rsidRDefault="0097124A" w:rsidP="00F46378">
            <w:pPr>
              <w:tabs>
                <w:tab w:val="center" w:pos="4153"/>
                <w:tab w:val="right" w:pos="8306"/>
              </w:tabs>
              <w:snapToGrid w:val="0"/>
              <w:jc w:val="left"/>
              <w:rPr>
                <w:rFonts w:ascii="宋体" w:hAnsi="宋体" w:hint="eastAsia"/>
                <w:bCs/>
                <w:sz w:val="24"/>
              </w:rPr>
            </w:pPr>
          </w:p>
          <w:p w:rsidR="006669F1" w:rsidRDefault="006669F1" w:rsidP="00F46378">
            <w:pPr>
              <w:tabs>
                <w:tab w:val="center" w:pos="4153"/>
                <w:tab w:val="right" w:pos="8306"/>
              </w:tabs>
              <w:snapToGrid w:val="0"/>
              <w:jc w:val="left"/>
              <w:rPr>
                <w:rFonts w:ascii="宋体" w:hAnsi="宋体"/>
                <w:bCs/>
                <w:sz w:val="24"/>
              </w:rPr>
            </w:pPr>
            <w:r>
              <w:rPr>
                <w:rFonts w:ascii="宋体" w:hAnsi="宋体" w:hint="eastAsia"/>
                <w:bCs/>
                <w:sz w:val="24"/>
              </w:rPr>
              <w:t>经学</w:t>
            </w:r>
            <w:proofErr w:type="gramStart"/>
            <w:r>
              <w:rPr>
                <w:rFonts w:ascii="宋体" w:hAnsi="宋体" w:hint="eastAsia"/>
                <w:bCs/>
                <w:sz w:val="24"/>
              </w:rPr>
              <w:t>生讨论</w:t>
            </w:r>
            <w:proofErr w:type="gramEnd"/>
            <w:r>
              <w:rPr>
                <w:rFonts w:ascii="宋体" w:hAnsi="宋体" w:hint="eastAsia"/>
                <w:bCs/>
                <w:sz w:val="24"/>
              </w:rPr>
              <w:t>找出茶树的生长习性以及需要的环境</w:t>
            </w:r>
          </w:p>
          <w:p w:rsidR="006669F1" w:rsidRDefault="006669F1" w:rsidP="00F46378">
            <w:pPr>
              <w:tabs>
                <w:tab w:val="center" w:pos="4153"/>
                <w:tab w:val="right" w:pos="8306"/>
              </w:tabs>
              <w:snapToGrid w:val="0"/>
              <w:jc w:val="left"/>
              <w:rPr>
                <w:rFonts w:ascii="宋体" w:hAnsi="宋体"/>
                <w:b/>
                <w:bCs/>
                <w:sz w:val="24"/>
              </w:rPr>
            </w:pPr>
          </w:p>
          <w:p w:rsidR="006669F1" w:rsidRPr="008B1F42" w:rsidRDefault="006669F1" w:rsidP="00F46378">
            <w:pPr>
              <w:tabs>
                <w:tab w:val="center" w:pos="4153"/>
                <w:tab w:val="right" w:pos="8306"/>
              </w:tabs>
              <w:snapToGrid w:val="0"/>
              <w:jc w:val="left"/>
              <w:rPr>
                <w:rFonts w:ascii="宋体" w:hAnsi="宋体"/>
                <w:b/>
                <w:bCs/>
                <w:sz w:val="24"/>
              </w:rPr>
            </w:pPr>
            <w:r w:rsidRPr="008B1F42">
              <w:rPr>
                <w:rFonts w:ascii="宋体" w:hAnsi="宋体" w:hint="eastAsia"/>
                <w:b/>
                <w:bCs/>
                <w:sz w:val="24"/>
              </w:rPr>
              <w:t>知识梳理：</w:t>
            </w:r>
          </w:p>
          <w:p w:rsidR="006669F1" w:rsidRPr="008B1F42" w:rsidRDefault="006669F1" w:rsidP="00F46378">
            <w:pPr>
              <w:tabs>
                <w:tab w:val="center" w:pos="4153"/>
                <w:tab w:val="right" w:pos="8306"/>
              </w:tabs>
              <w:snapToGrid w:val="0"/>
              <w:jc w:val="left"/>
              <w:rPr>
                <w:rFonts w:ascii="宋体" w:hAnsi="宋体"/>
                <w:bCs/>
                <w:sz w:val="24"/>
              </w:rPr>
            </w:pPr>
            <w:r w:rsidRPr="008B1F42">
              <w:rPr>
                <w:rFonts w:ascii="宋体" w:hAnsi="宋体" w:hint="eastAsia"/>
                <w:bCs/>
                <w:sz w:val="24"/>
              </w:rPr>
              <w:t>喜酸怕碱、喜光怕晒、</w:t>
            </w:r>
            <w:proofErr w:type="gramStart"/>
            <w:r w:rsidRPr="008B1F42">
              <w:rPr>
                <w:rFonts w:ascii="宋体" w:hAnsi="宋体" w:hint="eastAsia"/>
                <w:bCs/>
                <w:sz w:val="24"/>
              </w:rPr>
              <w:t>喜暖怕寒</w:t>
            </w:r>
            <w:proofErr w:type="gramEnd"/>
            <w:r w:rsidRPr="008B1F42">
              <w:rPr>
                <w:rFonts w:ascii="宋体" w:hAnsi="宋体" w:hint="eastAsia"/>
                <w:bCs/>
                <w:sz w:val="24"/>
              </w:rPr>
              <w:t>、喜湿怕涝</w:t>
            </w:r>
          </w:p>
          <w:p w:rsidR="006669F1" w:rsidRDefault="006669F1" w:rsidP="00F46378">
            <w:pPr>
              <w:tabs>
                <w:tab w:val="center" w:pos="4153"/>
                <w:tab w:val="right" w:pos="8306"/>
              </w:tabs>
              <w:snapToGrid w:val="0"/>
              <w:jc w:val="left"/>
              <w:rPr>
                <w:rFonts w:ascii="宋体" w:hAnsi="宋体"/>
                <w:b/>
                <w:bCs/>
                <w:sz w:val="24"/>
              </w:rPr>
            </w:pPr>
          </w:p>
          <w:p w:rsidR="006669F1" w:rsidRDefault="006669F1" w:rsidP="00F46378">
            <w:pPr>
              <w:tabs>
                <w:tab w:val="center" w:pos="4153"/>
                <w:tab w:val="right" w:pos="8306"/>
              </w:tabs>
              <w:snapToGrid w:val="0"/>
              <w:jc w:val="left"/>
              <w:rPr>
                <w:rFonts w:ascii="宋体" w:hAnsi="宋体"/>
                <w:b/>
                <w:bCs/>
                <w:sz w:val="24"/>
              </w:rPr>
            </w:pPr>
          </w:p>
          <w:p w:rsidR="006669F1" w:rsidRDefault="006669F1" w:rsidP="001679F4">
            <w:pPr>
              <w:tabs>
                <w:tab w:val="center" w:pos="4153"/>
                <w:tab w:val="right" w:pos="8306"/>
              </w:tabs>
              <w:snapToGrid w:val="0"/>
              <w:jc w:val="left"/>
              <w:rPr>
                <w:rFonts w:ascii="宋体" w:hAnsi="宋体"/>
                <w:b/>
                <w:bCs/>
                <w:sz w:val="24"/>
              </w:rPr>
            </w:pPr>
            <w:r>
              <w:rPr>
                <w:rFonts w:ascii="宋体" w:hAnsi="宋体" w:hint="eastAsia"/>
                <w:b/>
                <w:bCs/>
                <w:sz w:val="24"/>
              </w:rPr>
              <w:t>（2）茶树的品种（9分钟）</w:t>
            </w:r>
          </w:p>
          <w:p w:rsidR="006669F1" w:rsidRDefault="006669F1" w:rsidP="001679F4">
            <w:pPr>
              <w:tabs>
                <w:tab w:val="center" w:pos="4153"/>
                <w:tab w:val="right" w:pos="8306"/>
              </w:tabs>
              <w:snapToGrid w:val="0"/>
              <w:ind w:left="1920" w:hangingChars="800" w:hanging="1920"/>
              <w:rPr>
                <w:rFonts w:ascii="宋体" w:hAnsi="宋体"/>
                <w:bCs/>
                <w:sz w:val="24"/>
              </w:rPr>
            </w:pPr>
            <w:r w:rsidRPr="008A38C5">
              <w:rPr>
                <w:rFonts w:ascii="宋体" w:hAnsi="宋体" w:hint="eastAsia"/>
                <w:bCs/>
                <w:sz w:val="24"/>
              </w:rPr>
              <w:t>让学生</w:t>
            </w:r>
            <w:r>
              <w:rPr>
                <w:rFonts w:ascii="宋体" w:hAnsi="宋体" w:hint="eastAsia"/>
                <w:bCs/>
                <w:sz w:val="24"/>
              </w:rPr>
              <w:t>通过图片对比找出</w:t>
            </w:r>
          </w:p>
          <w:p w:rsidR="006669F1" w:rsidRPr="001679F4" w:rsidRDefault="006669F1" w:rsidP="001679F4">
            <w:pPr>
              <w:tabs>
                <w:tab w:val="center" w:pos="4153"/>
                <w:tab w:val="right" w:pos="8306"/>
              </w:tabs>
              <w:snapToGrid w:val="0"/>
              <w:ind w:left="1920" w:hangingChars="800" w:hanging="1920"/>
              <w:rPr>
                <w:rFonts w:ascii="宋体" w:hAnsi="宋体"/>
                <w:bCs/>
                <w:sz w:val="24"/>
              </w:rPr>
            </w:pPr>
            <w:r>
              <w:rPr>
                <w:rFonts w:ascii="宋体" w:hAnsi="宋体" w:hint="eastAsia"/>
                <w:bCs/>
                <w:sz w:val="24"/>
              </w:rPr>
              <w:t>茶树的品种</w:t>
            </w:r>
          </w:p>
          <w:p w:rsidR="006669F1" w:rsidRDefault="006669F1" w:rsidP="001679F4">
            <w:pPr>
              <w:tabs>
                <w:tab w:val="center" w:pos="4153"/>
                <w:tab w:val="right" w:pos="8306"/>
              </w:tabs>
              <w:snapToGrid w:val="0"/>
              <w:jc w:val="left"/>
              <w:rPr>
                <w:rFonts w:ascii="宋体" w:hAnsi="宋体"/>
                <w:b/>
                <w:bCs/>
                <w:sz w:val="24"/>
              </w:rPr>
            </w:pPr>
            <w:r w:rsidRPr="001679F4">
              <w:rPr>
                <w:rFonts w:ascii="宋体" w:hAnsi="宋体"/>
                <w:b/>
                <w:bCs/>
                <w:noProof/>
                <w:sz w:val="24"/>
              </w:rPr>
              <w:drawing>
                <wp:inline distT="0" distB="0" distL="0" distR="0">
                  <wp:extent cx="689610" cy="559401"/>
                  <wp:effectExtent l="19050" t="0" r="0" b="0"/>
                  <wp:docPr id="22" name="图片 3" descr="15912520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1252077(1).png"/>
                          <pic:cNvPicPr/>
                        </pic:nvPicPr>
                        <pic:blipFill>
                          <a:blip r:embed="rId5" cstate="print"/>
                          <a:stretch>
                            <a:fillRect/>
                          </a:stretch>
                        </pic:blipFill>
                        <pic:spPr>
                          <a:xfrm>
                            <a:off x="0" y="0"/>
                            <a:ext cx="691910" cy="561267"/>
                          </a:xfrm>
                          <a:prstGeom prst="rect">
                            <a:avLst/>
                          </a:prstGeom>
                        </pic:spPr>
                      </pic:pic>
                    </a:graphicData>
                  </a:graphic>
                </wp:inline>
              </w:drawing>
            </w:r>
            <w:r w:rsidRPr="001679F4">
              <w:rPr>
                <w:rFonts w:ascii="宋体" w:hAnsi="宋体"/>
                <w:b/>
                <w:bCs/>
                <w:noProof/>
                <w:sz w:val="24"/>
              </w:rPr>
              <w:drawing>
                <wp:inline distT="0" distB="0" distL="0" distR="0">
                  <wp:extent cx="849630" cy="541520"/>
                  <wp:effectExtent l="19050" t="0" r="7620" b="0"/>
                  <wp:docPr id="23" name="图片 4" descr="15912533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1253303(1).png"/>
                          <pic:cNvPicPr/>
                        </pic:nvPicPr>
                        <pic:blipFill>
                          <a:blip r:embed="rId6" cstate="print"/>
                          <a:stretch>
                            <a:fillRect/>
                          </a:stretch>
                        </pic:blipFill>
                        <pic:spPr>
                          <a:xfrm>
                            <a:off x="0" y="0"/>
                            <a:ext cx="866472" cy="552255"/>
                          </a:xfrm>
                          <a:prstGeom prst="rect">
                            <a:avLst/>
                          </a:prstGeom>
                        </pic:spPr>
                      </pic:pic>
                    </a:graphicData>
                  </a:graphic>
                </wp:inline>
              </w:drawing>
            </w:r>
          </w:p>
          <w:p w:rsidR="006669F1" w:rsidRDefault="006669F1" w:rsidP="001679F4">
            <w:pPr>
              <w:tabs>
                <w:tab w:val="center" w:pos="4153"/>
                <w:tab w:val="right" w:pos="8306"/>
              </w:tabs>
              <w:snapToGrid w:val="0"/>
              <w:jc w:val="left"/>
              <w:rPr>
                <w:rFonts w:ascii="宋体" w:hAnsi="宋体"/>
                <w:b/>
                <w:bCs/>
                <w:sz w:val="24"/>
              </w:rPr>
            </w:pPr>
            <w:r>
              <w:rPr>
                <w:rFonts w:ascii="宋体" w:hAnsi="宋体"/>
                <w:b/>
                <w:bCs/>
                <w:noProof/>
                <w:sz w:val="24"/>
              </w:rPr>
              <w:drawing>
                <wp:inline distT="0" distB="0" distL="0" distR="0">
                  <wp:extent cx="767072" cy="628650"/>
                  <wp:effectExtent l="19050" t="0" r="0" b="0"/>
                  <wp:docPr id="24" name="图片 7" descr="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jpg"/>
                          <pic:cNvPicPr/>
                        </pic:nvPicPr>
                        <pic:blipFill>
                          <a:blip r:embed="rId7" cstate="print"/>
                          <a:stretch>
                            <a:fillRect/>
                          </a:stretch>
                        </pic:blipFill>
                        <pic:spPr>
                          <a:xfrm>
                            <a:off x="0" y="0"/>
                            <a:ext cx="766628" cy="628286"/>
                          </a:xfrm>
                          <a:prstGeom prst="rect">
                            <a:avLst/>
                          </a:prstGeom>
                        </pic:spPr>
                      </pic:pic>
                    </a:graphicData>
                  </a:graphic>
                </wp:inline>
              </w:drawing>
            </w:r>
          </w:p>
          <w:p w:rsidR="006669F1" w:rsidRDefault="006669F1" w:rsidP="001679F4">
            <w:pPr>
              <w:tabs>
                <w:tab w:val="center" w:pos="4153"/>
                <w:tab w:val="right" w:pos="8306"/>
              </w:tabs>
              <w:snapToGrid w:val="0"/>
              <w:jc w:val="left"/>
              <w:rPr>
                <w:rFonts w:ascii="宋体" w:hAnsi="宋体"/>
                <w:b/>
                <w:bCs/>
                <w:sz w:val="24"/>
              </w:rPr>
            </w:pPr>
            <w:r>
              <w:rPr>
                <w:rFonts w:ascii="宋体" w:hAnsi="宋体" w:hint="eastAsia"/>
                <w:b/>
                <w:bCs/>
                <w:sz w:val="24"/>
              </w:rPr>
              <w:t>知识梳理：</w:t>
            </w:r>
          </w:p>
          <w:p w:rsidR="006669F1" w:rsidRPr="0097124A" w:rsidRDefault="006669F1" w:rsidP="001679F4">
            <w:pPr>
              <w:tabs>
                <w:tab w:val="center" w:pos="4153"/>
                <w:tab w:val="right" w:pos="8306"/>
              </w:tabs>
              <w:snapToGrid w:val="0"/>
              <w:jc w:val="left"/>
              <w:rPr>
                <w:rFonts w:ascii="宋体" w:hAnsi="宋体" w:hint="eastAsia"/>
                <w:b/>
                <w:bCs/>
                <w:sz w:val="24"/>
              </w:rPr>
            </w:pPr>
            <w:r w:rsidRPr="0097124A">
              <w:rPr>
                <w:rFonts w:ascii="宋体" w:hAnsi="宋体" w:hint="eastAsia"/>
                <w:b/>
                <w:bCs/>
                <w:sz w:val="24"/>
              </w:rPr>
              <w:t>a.按树型分类</w:t>
            </w:r>
          </w:p>
          <w:p w:rsidR="0097124A" w:rsidRPr="0097124A" w:rsidRDefault="0097124A" w:rsidP="0097124A">
            <w:pPr>
              <w:tabs>
                <w:tab w:val="center" w:pos="4153"/>
                <w:tab w:val="right" w:pos="8306"/>
              </w:tabs>
              <w:snapToGrid w:val="0"/>
              <w:jc w:val="left"/>
              <w:rPr>
                <w:rFonts w:ascii="宋体" w:hAnsi="宋体"/>
                <w:bCs/>
                <w:sz w:val="24"/>
              </w:rPr>
            </w:pPr>
            <w:r w:rsidRPr="0097124A">
              <w:rPr>
                <w:rFonts w:ascii="宋体" w:hAnsi="宋体" w:hint="eastAsia"/>
                <w:bCs/>
                <w:sz w:val="24"/>
              </w:rPr>
              <w:t xml:space="preserve">半乔木、乔木、灌木三个类型  </w:t>
            </w:r>
          </w:p>
          <w:p w:rsidR="006669F1" w:rsidRPr="0097124A" w:rsidRDefault="006669F1" w:rsidP="001679F4">
            <w:pPr>
              <w:tabs>
                <w:tab w:val="center" w:pos="4153"/>
                <w:tab w:val="right" w:pos="8306"/>
              </w:tabs>
              <w:snapToGrid w:val="0"/>
              <w:jc w:val="left"/>
              <w:rPr>
                <w:rFonts w:ascii="宋体" w:hAnsi="宋体"/>
                <w:b/>
                <w:bCs/>
                <w:sz w:val="24"/>
              </w:rPr>
            </w:pPr>
            <w:r w:rsidRPr="0097124A">
              <w:rPr>
                <w:rFonts w:ascii="宋体" w:hAnsi="宋体" w:hint="eastAsia"/>
                <w:b/>
                <w:bCs/>
                <w:sz w:val="24"/>
              </w:rPr>
              <w:t>b.按叶片大小分类</w:t>
            </w:r>
          </w:p>
          <w:p w:rsidR="006669F1" w:rsidRPr="0097124A" w:rsidRDefault="0097124A" w:rsidP="001679F4">
            <w:pPr>
              <w:tabs>
                <w:tab w:val="center" w:pos="4153"/>
                <w:tab w:val="right" w:pos="8306"/>
              </w:tabs>
              <w:snapToGrid w:val="0"/>
              <w:jc w:val="left"/>
              <w:rPr>
                <w:rFonts w:ascii="宋体" w:hAnsi="宋体"/>
                <w:bCs/>
                <w:sz w:val="24"/>
              </w:rPr>
            </w:pPr>
            <w:r w:rsidRPr="0097124A">
              <w:rPr>
                <w:rFonts w:ascii="宋体" w:hAnsi="宋体" w:hint="eastAsia"/>
                <w:bCs/>
                <w:sz w:val="24"/>
              </w:rPr>
              <w:t>特大叶类、大叶类、</w:t>
            </w:r>
            <w:proofErr w:type="gramStart"/>
            <w:r w:rsidRPr="0097124A">
              <w:rPr>
                <w:rFonts w:ascii="宋体" w:hAnsi="宋体" w:hint="eastAsia"/>
                <w:bCs/>
                <w:sz w:val="24"/>
              </w:rPr>
              <w:t>中叶类</w:t>
            </w:r>
            <w:proofErr w:type="gramEnd"/>
            <w:r w:rsidRPr="0097124A">
              <w:rPr>
                <w:rFonts w:ascii="宋体" w:hAnsi="宋体" w:hint="eastAsia"/>
                <w:bCs/>
                <w:sz w:val="24"/>
              </w:rPr>
              <w:t>和小叶类</w:t>
            </w:r>
          </w:p>
        </w:tc>
        <w:tc>
          <w:tcPr>
            <w:tcW w:w="1277" w:type="dxa"/>
            <w:gridSpan w:val="2"/>
          </w:tcPr>
          <w:p w:rsidR="006669F1" w:rsidRDefault="006669F1" w:rsidP="00676A20">
            <w:pPr>
              <w:spacing w:line="400" w:lineRule="exact"/>
              <w:rPr>
                <w:b/>
                <w:bCs/>
                <w:sz w:val="24"/>
              </w:rPr>
            </w:pPr>
            <w:r>
              <w:rPr>
                <w:rFonts w:hint="eastAsia"/>
                <w:b/>
                <w:bCs/>
                <w:sz w:val="24"/>
              </w:rPr>
              <w:t>讨论学习新知识点全班参与讨论学习，并积极向教师提问</w:t>
            </w:r>
          </w:p>
          <w:p w:rsidR="006669F1" w:rsidRDefault="006669F1" w:rsidP="00676A20">
            <w:pPr>
              <w:spacing w:line="400" w:lineRule="exact"/>
              <w:rPr>
                <w:b/>
                <w:bCs/>
                <w:sz w:val="24"/>
              </w:rPr>
            </w:pPr>
          </w:p>
          <w:p w:rsidR="006669F1" w:rsidRDefault="006669F1" w:rsidP="00676A20">
            <w:pPr>
              <w:spacing w:line="400" w:lineRule="exact"/>
              <w:rPr>
                <w:b/>
                <w:bCs/>
                <w:sz w:val="24"/>
              </w:rPr>
            </w:pPr>
            <w:r>
              <w:rPr>
                <w:rFonts w:hint="eastAsia"/>
                <w:b/>
                <w:bCs/>
                <w:sz w:val="24"/>
              </w:rPr>
              <w:t>学生根据茶树习性进行小组讨论找出</w:t>
            </w:r>
            <w:r w:rsidR="00B01E9C">
              <w:rPr>
                <w:rFonts w:hint="eastAsia"/>
                <w:b/>
                <w:bCs/>
                <w:sz w:val="24"/>
              </w:rPr>
              <w:t>茶树的生长</w:t>
            </w:r>
          </w:p>
          <w:p w:rsidR="006669F1" w:rsidRDefault="006669F1" w:rsidP="00676A20">
            <w:pPr>
              <w:spacing w:line="400" w:lineRule="exact"/>
              <w:rPr>
                <w:b/>
                <w:bCs/>
                <w:sz w:val="24"/>
              </w:rPr>
            </w:pPr>
          </w:p>
          <w:p w:rsidR="006669F1" w:rsidRDefault="006669F1" w:rsidP="00676A20">
            <w:pPr>
              <w:spacing w:line="400" w:lineRule="exact"/>
              <w:rPr>
                <w:b/>
                <w:bCs/>
                <w:sz w:val="24"/>
              </w:rPr>
            </w:pPr>
            <w:r>
              <w:rPr>
                <w:rFonts w:hint="eastAsia"/>
                <w:b/>
                <w:bCs/>
                <w:sz w:val="24"/>
              </w:rPr>
              <w:t>学生对比图片，在结合自己的生物学常识得出茶树的品种</w:t>
            </w:r>
          </w:p>
          <w:p w:rsidR="006669F1" w:rsidRDefault="006669F1" w:rsidP="00676A20">
            <w:pPr>
              <w:spacing w:line="400" w:lineRule="exact"/>
              <w:rPr>
                <w:b/>
                <w:bCs/>
                <w:sz w:val="24"/>
              </w:rPr>
            </w:pPr>
          </w:p>
          <w:p w:rsidR="006669F1" w:rsidRDefault="006669F1" w:rsidP="00676A20">
            <w:pPr>
              <w:spacing w:line="400" w:lineRule="exact"/>
              <w:rPr>
                <w:b/>
                <w:bCs/>
                <w:sz w:val="24"/>
              </w:rPr>
            </w:pPr>
          </w:p>
          <w:p w:rsidR="006669F1" w:rsidRDefault="006669F1" w:rsidP="00676A20">
            <w:pPr>
              <w:spacing w:line="400" w:lineRule="exact"/>
              <w:rPr>
                <w:b/>
                <w:bCs/>
                <w:sz w:val="24"/>
              </w:rPr>
            </w:pPr>
          </w:p>
          <w:p w:rsidR="006669F1" w:rsidRPr="009F2C5D" w:rsidRDefault="006669F1" w:rsidP="00676A20">
            <w:pPr>
              <w:spacing w:line="400" w:lineRule="exact"/>
              <w:rPr>
                <w:b/>
                <w:bCs/>
                <w:sz w:val="24"/>
              </w:rPr>
            </w:pPr>
          </w:p>
        </w:tc>
        <w:tc>
          <w:tcPr>
            <w:tcW w:w="1770" w:type="dxa"/>
            <w:gridSpan w:val="2"/>
          </w:tcPr>
          <w:p w:rsidR="006669F1" w:rsidRDefault="006669F1" w:rsidP="00D6333C">
            <w:pPr>
              <w:spacing w:line="400" w:lineRule="exact"/>
              <w:jc w:val="left"/>
              <w:rPr>
                <w:b/>
                <w:bCs/>
                <w:sz w:val="24"/>
              </w:rPr>
            </w:pPr>
          </w:p>
          <w:p w:rsidR="006669F1" w:rsidRDefault="006669F1" w:rsidP="00D6333C">
            <w:pPr>
              <w:spacing w:line="400" w:lineRule="exact"/>
              <w:jc w:val="left"/>
              <w:rPr>
                <w:b/>
                <w:bCs/>
                <w:sz w:val="24"/>
              </w:rPr>
            </w:pPr>
          </w:p>
          <w:p w:rsidR="006669F1" w:rsidRDefault="006669F1" w:rsidP="00D6333C">
            <w:pPr>
              <w:spacing w:line="400" w:lineRule="exact"/>
              <w:jc w:val="left"/>
              <w:rPr>
                <w:b/>
                <w:bCs/>
                <w:sz w:val="24"/>
              </w:rPr>
            </w:pPr>
          </w:p>
          <w:p w:rsidR="006669F1" w:rsidRDefault="006669F1" w:rsidP="00D6333C">
            <w:pPr>
              <w:spacing w:line="400" w:lineRule="exact"/>
              <w:jc w:val="left"/>
              <w:rPr>
                <w:b/>
                <w:bCs/>
                <w:sz w:val="24"/>
              </w:rPr>
            </w:pPr>
          </w:p>
          <w:p w:rsidR="006669F1" w:rsidRDefault="006669F1" w:rsidP="00D6333C">
            <w:pPr>
              <w:spacing w:line="400" w:lineRule="exact"/>
              <w:jc w:val="left"/>
              <w:rPr>
                <w:b/>
                <w:bCs/>
                <w:sz w:val="24"/>
              </w:rPr>
            </w:pPr>
          </w:p>
          <w:p w:rsidR="006669F1" w:rsidRDefault="006669F1" w:rsidP="00D6333C">
            <w:pPr>
              <w:spacing w:line="400" w:lineRule="exact"/>
              <w:jc w:val="left"/>
              <w:rPr>
                <w:b/>
                <w:bCs/>
                <w:sz w:val="24"/>
              </w:rPr>
            </w:pPr>
          </w:p>
          <w:p w:rsidR="006669F1" w:rsidRDefault="006669F1" w:rsidP="00D6333C">
            <w:pPr>
              <w:spacing w:line="400" w:lineRule="exact"/>
              <w:jc w:val="left"/>
              <w:rPr>
                <w:b/>
                <w:bCs/>
                <w:sz w:val="24"/>
              </w:rPr>
            </w:pPr>
          </w:p>
          <w:p w:rsidR="006669F1" w:rsidRDefault="006669F1" w:rsidP="00D6333C">
            <w:pPr>
              <w:spacing w:line="400" w:lineRule="exact"/>
              <w:jc w:val="left"/>
              <w:rPr>
                <w:b/>
                <w:bCs/>
                <w:sz w:val="24"/>
              </w:rPr>
            </w:pPr>
          </w:p>
          <w:p w:rsidR="006669F1" w:rsidRDefault="006669F1" w:rsidP="00D6333C">
            <w:pPr>
              <w:spacing w:line="400" w:lineRule="exact"/>
              <w:jc w:val="left"/>
              <w:rPr>
                <w:b/>
                <w:bCs/>
                <w:sz w:val="24"/>
              </w:rPr>
            </w:pPr>
            <w:r>
              <w:rPr>
                <w:rFonts w:hint="eastAsia"/>
                <w:b/>
                <w:bCs/>
                <w:sz w:val="24"/>
              </w:rPr>
              <w:t>引发学生的相互讨论，相互思考，从探索中分析出答案</w:t>
            </w:r>
          </w:p>
          <w:p w:rsidR="006669F1" w:rsidRDefault="006669F1" w:rsidP="00D6333C">
            <w:pPr>
              <w:spacing w:line="400" w:lineRule="exact"/>
              <w:jc w:val="left"/>
              <w:rPr>
                <w:b/>
                <w:bCs/>
                <w:sz w:val="24"/>
              </w:rPr>
            </w:pPr>
          </w:p>
          <w:p w:rsidR="006669F1" w:rsidRDefault="006669F1" w:rsidP="00D6333C">
            <w:pPr>
              <w:spacing w:line="400" w:lineRule="exact"/>
              <w:jc w:val="left"/>
              <w:rPr>
                <w:b/>
                <w:bCs/>
                <w:sz w:val="24"/>
              </w:rPr>
            </w:pPr>
          </w:p>
          <w:p w:rsidR="006669F1" w:rsidRDefault="006669F1" w:rsidP="00D6333C">
            <w:pPr>
              <w:spacing w:line="400" w:lineRule="exact"/>
              <w:jc w:val="left"/>
              <w:rPr>
                <w:b/>
                <w:bCs/>
                <w:sz w:val="24"/>
              </w:rPr>
            </w:pPr>
          </w:p>
          <w:p w:rsidR="006669F1" w:rsidRDefault="006669F1" w:rsidP="00D6333C">
            <w:pPr>
              <w:spacing w:line="400" w:lineRule="exact"/>
              <w:jc w:val="left"/>
              <w:rPr>
                <w:b/>
                <w:bCs/>
                <w:sz w:val="24"/>
              </w:rPr>
            </w:pPr>
          </w:p>
          <w:p w:rsidR="006669F1" w:rsidRDefault="006669F1" w:rsidP="00D6333C">
            <w:pPr>
              <w:spacing w:line="400" w:lineRule="exact"/>
              <w:jc w:val="left"/>
              <w:rPr>
                <w:b/>
                <w:bCs/>
                <w:sz w:val="24"/>
              </w:rPr>
            </w:pPr>
          </w:p>
          <w:p w:rsidR="006669F1" w:rsidRDefault="006669F1" w:rsidP="00D6333C">
            <w:pPr>
              <w:spacing w:line="400" w:lineRule="exact"/>
              <w:jc w:val="left"/>
              <w:rPr>
                <w:b/>
                <w:bCs/>
                <w:sz w:val="24"/>
              </w:rPr>
            </w:pPr>
          </w:p>
          <w:p w:rsidR="0097124A" w:rsidRDefault="006669F1" w:rsidP="00A16E57">
            <w:pPr>
              <w:spacing w:line="400" w:lineRule="exact"/>
              <w:jc w:val="left"/>
              <w:rPr>
                <w:b/>
                <w:bCs/>
                <w:sz w:val="24"/>
              </w:rPr>
            </w:pPr>
            <w:r>
              <w:rPr>
                <w:rFonts w:hint="eastAsia"/>
                <w:b/>
                <w:bCs/>
                <w:sz w:val="24"/>
              </w:rPr>
              <w:t>结合帮助学生从原本的基础知识发掘出新的知识点完成普遍性目标</w:t>
            </w:r>
          </w:p>
          <w:p w:rsidR="006669F1" w:rsidRDefault="006669F1" w:rsidP="005F013C">
            <w:pPr>
              <w:spacing w:line="400" w:lineRule="exact"/>
              <w:jc w:val="left"/>
              <w:rPr>
                <w:b/>
                <w:bCs/>
                <w:sz w:val="24"/>
              </w:rPr>
            </w:pPr>
          </w:p>
        </w:tc>
      </w:tr>
      <w:tr w:rsidR="006669F1" w:rsidTr="0097124A">
        <w:trPr>
          <w:trHeight w:hRule="exact" w:val="13760"/>
          <w:jc w:val="center"/>
        </w:trPr>
        <w:tc>
          <w:tcPr>
            <w:tcW w:w="558" w:type="dxa"/>
            <w:vMerge/>
            <w:vAlign w:val="center"/>
          </w:tcPr>
          <w:p w:rsidR="006669F1" w:rsidRDefault="006669F1" w:rsidP="00D6333C">
            <w:pPr>
              <w:spacing w:line="400" w:lineRule="exact"/>
              <w:rPr>
                <w:rFonts w:ascii="黑体" w:eastAsia="黑体"/>
                <w:b/>
                <w:bCs/>
                <w:sz w:val="30"/>
                <w:szCs w:val="30"/>
              </w:rPr>
            </w:pPr>
          </w:p>
        </w:tc>
        <w:tc>
          <w:tcPr>
            <w:tcW w:w="1843" w:type="dxa"/>
            <w:gridSpan w:val="2"/>
            <w:vMerge/>
            <w:vAlign w:val="center"/>
          </w:tcPr>
          <w:p w:rsidR="006669F1" w:rsidRPr="008A38C5" w:rsidRDefault="006669F1" w:rsidP="00D6333C">
            <w:pPr>
              <w:spacing w:line="400" w:lineRule="exact"/>
              <w:rPr>
                <w:rFonts w:ascii="黑体" w:eastAsia="黑体"/>
                <w:bCs/>
                <w:sz w:val="24"/>
              </w:rPr>
            </w:pPr>
          </w:p>
        </w:tc>
        <w:tc>
          <w:tcPr>
            <w:tcW w:w="3681" w:type="dxa"/>
            <w:gridSpan w:val="3"/>
            <w:tcBorders>
              <w:bottom w:val="single" w:sz="4" w:space="0" w:color="auto"/>
            </w:tcBorders>
          </w:tcPr>
          <w:p w:rsidR="0097124A" w:rsidRDefault="0097124A" w:rsidP="0097124A">
            <w:pPr>
              <w:tabs>
                <w:tab w:val="center" w:pos="4153"/>
                <w:tab w:val="right" w:pos="8306"/>
              </w:tabs>
              <w:snapToGrid w:val="0"/>
              <w:jc w:val="left"/>
              <w:rPr>
                <w:rFonts w:ascii="宋体" w:hAnsi="宋体"/>
                <w:b/>
                <w:bCs/>
                <w:sz w:val="24"/>
              </w:rPr>
            </w:pPr>
            <w:r w:rsidRPr="001B4FC2">
              <w:rPr>
                <w:rFonts w:ascii="宋体" w:hAnsi="宋体" w:hint="eastAsia"/>
                <w:b/>
                <w:bCs/>
                <w:sz w:val="24"/>
              </w:rPr>
              <w:t>（3）、茶区的分布</w:t>
            </w:r>
            <w:r>
              <w:rPr>
                <w:rFonts w:ascii="宋体" w:hAnsi="宋体" w:hint="eastAsia"/>
                <w:b/>
                <w:bCs/>
                <w:sz w:val="24"/>
              </w:rPr>
              <w:t>（15分钟）</w:t>
            </w:r>
          </w:p>
          <w:p w:rsidR="0097124A" w:rsidRDefault="0097124A" w:rsidP="0091481A">
            <w:pPr>
              <w:tabs>
                <w:tab w:val="center" w:pos="4153"/>
                <w:tab w:val="right" w:pos="8306"/>
              </w:tabs>
              <w:snapToGrid w:val="0"/>
              <w:jc w:val="left"/>
              <w:rPr>
                <w:rFonts w:ascii="宋体" w:hAnsi="宋体" w:hint="eastAsia"/>
                <w:bCs/>
                <w:sz w:val="24"/>
              </w:rPr>
            </w:pPr>
            <w:r>
              <w:rPr>
                <w:rFonts w:ascii="宋体" w:hAnsi="宋体" w:hint="eastAsia"/>
                <w:b/>
                <w:bCs/>
                <w:sz w:val="24"/>
              </w:rPr>
              <w:t>教师提问1：</w:t>
            </w:r>
            <w:r w:rsidRPr="001B4FC2">
              <w:rPr>
                <w:rFonts w:ascii="宋体" w:hAnsi="宋体" w:hint="eastAsia"/>
                <w:bCs/>
                <w:sz w:val="24"/>
              </w:rPr>
              <w:t>既然我们已经得出了</w:t>
            </w:r>
          </w:p>
          <w:p w:rsidR="0097124A" w:rsidRDefault="0097124A" w:rsidP="0097124A">
            <w:pPr>
              <w:tabs>
                <w:tab w:val="center" w:pos="4153"/>
                <w:tab w:val="right" w:pos="8306"/>
              </w:tabs>
              <w:snapToGrid w:val="0"/>
              <w:ind w:left="1920" w:hangingChars="800" w:hanging="1920"/>
              <w:jc w:val="left"/>
              <w:rPr>
                <w:rFonts w:ascii="宋体" w:hAnsi="宋体" w:hint="eastAsia"/>
                <w:sz w:val="24"/>
              </w:rPr>
            </w:pPr>
            <w:r w:rsidRPr="001B4FC2">
              <w:rPr>
                <w:rFonts w:ascii="宋体" w:hAnsi="宋体" w:hint="eastAsia"/>
                <w:bCs/>
                <w:sz w:val="24"/>
              </w:rPr>
              <w:t>茶树的生长习性</w:t>
            </w:r>
            <w:r>
              <w:rPr>
                <w:rFonts w:ascii="宋体" w:hAnsi="宋体" w:hint="eastAsia"/>
                <w:bCs/>
                <w:sz w:val="24"/>
              </w:rPr>
              <w:t>，那根据这个知</w:t>
            </w:r>
          </w:p>
          <w:p w:rsidR="006669F1" w:rsidRDefault="006669F1" w:rsidP="0097124A">
            <w:pPr>
              <w:tabs>
                <w:tab w:val="center" w:pos="4153"/>
                <w:tab w:val="right" w:pos="8306"/>
              </w:tabs>
              <w:snapToGrid w:val="0"/>
              <w:jc w:val="left"/>
              <w:rPr>
                <w:rFonts w:ascii="宋体" w:hAnsi="宋体"/>
                <w:sz w:val="24"/>
              </w:rPr>
            </w:pPr>
            <w:r w:rsidRPr="001B4FC2">
              <w:rPr>
                <w:rFonts w:ascii="宋体" w:hAnsi="宋体" w:hint="eastAsia"/>
                <w:sz w:val="24"/>
              </w:rPr>
              <w:t>识点</w:t>
            </w:r>
            <w:r>
              <w:rPr>
                <w:rFonts w:ascii="宋体" w:hAnsi="宋体" w:hint="eastAsia"/>
                <w:sz w:val="24"/>
              </w:rPr>
              <w:t>，我们可以推理出主要产茶区。</w:t>
            </w:r>
          </w:p>
          <w:p w:rsidR="006669F1" w:rsidRDefault="006669F1" w:rsidP="001B4FC2">
            <w:pPr>
              <w:tabs>
                <w:tab w:val="center" w:pos="4153"/>
                <w:tab w:val="right" w:pos="8306"/>
              </w:tabs>
              <w:snapToGrid w:val="0"/>
              <w:ind w:left="1920" w:hangingChars="800" w:hanging="1920"/>
              <w:jc w:val="left"/>
              <w:rPr>
                <w:rFonts w:ascii="宋体" w:hAnsi="宋体"/>
                <w:sz w:val="24"/>
              </w:rPr>
            </w:pPr>
          </w:p>
          <w:p w:rsidR="006669F1" w:rsidRDefault="006669F1" w:rsidP="005F013C">
            <w:pPr>
              <w:tabs>
                <w:tab w:val="center" w:pos="4153"/>
                <w:tab w:val="right" w:pos="8306"/>
              </w:tabs>
              <w:snapToGrid w:val="0"/>
              <w:ind w:left="1928" w:hangingChars="800" w:hanging="1928"/>
              <w:jc w:val="left"/>
              <w:rPr>
                <w:rFonts w:ascii="宋体" w:hAnsi="宋体"/>
                <w:b/>
                <w:sz w:val="24"/>
              </w:rPr>
            </w:pPr>
            <w:r w:rsidRPr="005F013C">
              <w:rPr>
                <w:rFonts w:ascii="宋体" w:hAnsi="宋体" w:hint="eastAsia"/>
                <w:b/>
                <w:sz w:val="24"/>
              </w:rPr>
              <w:t>知识梳理：</w:t>
            </w:r>
          </w:p>
          <w:p w:rsidR="006669F1" w:rsidRPr="005F013C" w:rsidRDefault="006669F1" w:rsidP="005F013C">
            <w:pPr>
              <w:tabs>
                <w:tab w:val="center" w:pos="4153"/>
                <w:tab w:val="right" w:pos="8306"/>
              </w:tabs>
              <w:snapToGrid w:val="0"/>
              <w:ind w:left="1920" w:hangingChars="800" w:hanging="1920"/>
              <w:jc w:val="left"/>
              <w:rPr>
                <w:rFonts w:ascii="宋体" w:hAnsi="宋体"/>
                <w:sz w:val="24"/>
              </w:rPr>
            </w:pPr>
            <w:r w:rsidRPr="005F013C">
              <w:rPr>
                <w:rFonts w:ascii="宋体" w:hAnsi="宋体" w:hint="eastAsia"/>
                <w:sz w:val="24"/>
              </w:rPr>
              <w:t>a.世界的主要产茶区</w:t>
            </w:r>
          </w:p>
          <w:p w:rsidR="006669F1" w:rsidRDefault="006669F1" w:rsidP="0097124A">
            <w:pPr>
              <w:tabs>
                <w:tab w:val="center" w:pos="4153"/>
                <w:tab w:val="right" w:pos="8306"/>
              </w:tabs>
              <w:snapToGrid w:val="0"/>
              <w:jc w:val="left"/>
              <w:rPr>
                <w:rFonts w:ascii="宋体" w:hAnsi="宋体"/>
                <w:sz w:val="24"/>
              </w:rPr>
            </w:pPr>
            <w:r w:rsidRPr="005F013C">
              <w:rPr>
                <w:rFonts w:ascii="宋体" w:hAnsi="宋体" w:hint="eastAsia"/>
                <w:sz w:val="24"/>
              </w:rPr>
              <w:t>b.中国的主要产茶区</w:t>
            </w:r>
          </w:p>
          <w:p w:rsidR="006669F1" w:rsidRDefault="006669F1" w:rsidP="005F013C">
            <w:pPr>
              <w:tabs>
                <w:tab w:val="center" w:pos="4153"/>
                <w:tab w:val="right" w:pos="8306"/>
              </w:tabs>
              <w:snapToGrid w:val="0"/>
              <w:ind w:left="1920" w:hangingChars="800" w:hanging="1920"/>
              <w:jc w:val="left"/>
              <w:rPr>
                <w:rFonts w:ascii="宋体" w:hAnsi="宋体"/>
                <w:sz w:val="24"/>
              </w:rPr>
            </w:pPr>
          </w:p>
          <w:p w:rsidR="0097124A" w:rsidRDefault="0097124A" w:rsidP="005F013C">
            <w:pPr>
              <w:tabs>
                <w:tab w:val="center" w:pos="4153"/>
                <w:tab w:val="right" w:pos="8306"/>
              </w:tabs>
              <w:snapToGrid w:val="0"/>
              <w:ind w:left="1928" w:hangingChars="800" w:hanging="1928"/>
              <w:jc w:val="left"/>
              <w:rPr>
                <w:rFonts w:ascii="宋体" w:hAnsi="宋体" w:hint="eastAsia"/>
                <w:b/>
                <w:sz w:val="24"/>
              </w:rPr>
            </w:pPr>
            <w:r>
              <w:rPr>
                <w:rFonts w:ascii="宋体" w:hAnsi="宋体" w:hint="eastAsia"/>
                <w:b/>
                <w:sz w:val="24"/>
              </w:rPr>
              <w:t>教师提问2：世界主要产茶区分别</w:t>
            </w:r>
          </w:p>
          <w:p w:rsidR="0097124A" w:rsidRDefault="0097124A" w:rsidP="005F013C">
            <w:pPr>
              <w:tabs>
                <w:tab w:val="center" w:pos="4153"/>
                <w:tab w:val="right" w:pos="8306"/>
              </w:tabs>
              <w:snapToGrid w:val="0"/>
              <w:ind w:left="1928" w:hangingChars="800" w:hanging="1928"/>
              <w:jc w:val="left"/>
              <w:rPr>
                <w:rFonts w:ascii="宋体" w:hAnsi="宋体" w:hint="eastAsia"/>
                <w:b/>
                <w:sz w:val="24"/>
              </w:rPr>
            </w:pPr>
            <w:r>
              <w:rPr>
                <w:rFonts w:ascii="宋体" w:hAnsi="宋体" w:hint="eastAsia"/>
                <w:b/>
                <w:sz w:val="24"/>
              </w:rPr>
              <w:t>有特色？</w:t>
            </w:r>
          </w:p>
          <w:p w:rsidR="0097124A" w:rsidRPr="0097124A" w:rsidRDefault="0097124A" w:rsidP="005F013C">
            <w:pPr>
              <w:tabs>
                <w:tab w:val="center" w:pos="4153"/>
                <w:tab w:val="right" w:pos="8306"/>
              </w:tabs>
              <w:snapToGrid w:val="0"/>
              <w:ind w:left="1928" w:hangingChars="800" w:hanging="1928"/>
              <w:jc w:val="left"/>
              <w:rPr>
                <w:rFonts w:ascii="宋体" w:hAnsi="宋体" w:hint="eastAsia"/>
                <w:sz w:val="24"/>
              </w:rPr>
            </w:pPr>
            <w:r w:rsidRPr="0097124A">
              <w:rPr>
                <w:rFonts w:ascii="宋体" w:hAnsi="宋体" w:hint="eastAsia"/>
                <w:b/>
                <w:color w:val="C00000"/>
                <w:sz w:val="24"/>
              </w:rPr>
              <w:t>东亚茶区：</w:t>
            </w:r>
            <w:r w:rsidRPr="0097124A">
              <w:rPr>
                <w:rFonts w:ascii="宋体" w:hAnsi="宋体" w:hint="eastAsia"/>
                <w:sz w:val="24"/>
              </w:rPr>
              <w:t>东亚茶区的主产国有</w:t>
            </w:r>
          </w:p>
          <w:p w:rsidR="0097124A" w:rsidRPr="0097124A" w:rsidRDefault="0097124A" w:rsidP="0097124A">
            <w:pPr>
              <w:tabs>
                <w:tab w:val="center" w:pos="4153"/>
                <w:tab w:val="right" w:pos="8306"/>
              </w:tabs>
              <w:snapToGrid w:val="0"/>
              <w:ind w:left="1920" w:hangingChars="800" w:hanging="1920"/>
              <w:jc w:val="left"/>
              <w:rPr>
                <w:rFonts w:ascii="宋体" w:hAnsi="宋体" w:hint="eastAsia"/>
                <w:sz w:val="24"/>
              </w:rPr>
            </w:pPr>
            <w:r w:rsidRPr="0097124A">
              <w:rPr>
                <w:rFonts w:ascii="宋体" w:hAnsi="宋体" w:hint="eastAsia"/>
                <w:bCs/>
                <w:sz w:val="24"/>
              </w:rPr>
              <w:t>中国</w:t>
            </w:r>
            <w:r w:rsidRPr="0097124A">
              <w:rPr>
                <w:rFonts w:ascii="宋体" w:hAnsi="宋体" w:hint="eastAsia"/>
                <w:sz w:val="24"/>
              </w:rPr>
              <w:t>和</w:t>
            </w:r>
            <w:r w:rsidRPr="0097124A">
              <w:rPr>
                <w:rFonts w:ascii="宋体" w:hAnsi="宋体" w:hint="eastAsia"/>
                <w:bCs/>
                <w:sz w:val="24"/>
              </w:rPr>
              <w:t>日本</w:t>
            </w:r>
            <w:r w:rsidRPr="0097124A">
              <w:rPr>
                <w:rFonts w:ascii="宋体" w:hAnsi="宋体" w:hint="eastAsia"/>
                <w:sz w:val="24"/>
              </w:rPr>
              <w:t>，两国的茶叶产量约</w:t>
            </w:r>
          </w:p>
          <w:p w:rsidR="0097124A" w:rsidRDefault="0097124A" w:rsidP="0097124A">
            <w:pPr>
              <w:tabs>
                <w:tab w:val="center" w:pos="4153"/>
                <w:tab w:val="right" w:pos="8306"/>
              </w:tabs>
              <w:snapToGrid w:val="0"/>
              <w:ind w:left="1920" w:hangingChars="800" w:hanging="1920"/>
              <w:jc w:val="left"/>
              <w:rPr>
                <w:rFonts w:ascii="宋体" w:hAnsi="宋体" w:hint="eastAsia"/>
                <w:sz w:val="24"/>
              </w:rPr>
            </w:pPr>
            <w:r w:rsidRPr="0097124A">
              <w:rPr>
                <w:rFonts w:ascii="宋体" w:hAnsi="宋体" w:hint="eastAsia"/>
                <w:sz w:val="24"/>
              </w:rPr>
              <w:t>占世界茶叶总产量的23%</w:t>
            </w:r>
            <w:r>
              <w:rPr>
                <w:rFonts w:ascii="宋体" w:hAnsi="宋体" w:hint="eastAsia"/>
                <w:sz w:val="24"/>
              </w:rPr>
              <w:t>左右</w:t>
            </w:r>
          </w:p>
          <w:p w:rsidR="0097124A" w:rsidRDefault="0097124A" w:rsidP="0097124A">
            <w:pPr>
              <w:tabs>
                <w:tab w:val="center" w:pos="4153"/>
                <w:tab w:val="right" w:pos="8306"/>
              </w:tabs>
              <w:snapToGrid w:val="0"/>
              <w:ind w:left="1928" w:hangingChars="800" w:hanging="1928"/>
              <w:jc w:val="left"/>
              <w:rPr>
                <w:rFonts w:ascii="宋体" w:hAnsi="宋体" w:hint="eastAsia"/>
                <w:b/>
                <w:color w:val="C00000"/>
                <w:sz w:val="24"/>
              </w:rPr>
            </w:pPr>
          </w:p>
          <w:p w:rsidR="0097124A" w:rsidRPr="0097124A" w:rsidRDefault="0097124A" w:rsidP="0097124A">
            <w:pPr>
              <w:tabs>
                <w:tab w:val="center" w:pos="4153"/>
                <w:tab w:val="right" w:pos="8306"/>
              </w:tabs>
              <w:snapToGrid w:val="0"/>
              <w:ind w:left="1928" w:hangingChars="800" w:hanging="1928"/>
              <w:jc w:val="left"/>
              <w:rPr>
                <w:rFonts w:ascii="宋体" w:hAnsi="宋体" w:hint="eastAsia"/>
                <w:color w:val="000000" w:themeColor="text1"/>
                <w:sz w:val="24"/>
              </w:rPr>
            </w:pPr>
            <w:r w:rsidRPr="0097124A">
              <w:rPr>
                <w:rFonts w:ascii="宋体" w:hAnsi="宋体" w:hint="eastAsia"/>
                <w:b/>
                <w:color w:val="C00000"/>
                <w:sz w:val="24"/>
              </w:rPr>
              <w:t>南亚茶区：</w:t>
            </w:r>
            <w:r w:rsidRPr="0097124A">
              <w:rPr>
                <w:rFonts w:ascii="宋体" w:hAnsi="宋体" w:hint="eastAsia"/>
                <w:color w:val="000000" w:themeColor="text1"/>
                <w:sz w:val="24"/>
              </w:rPr>
              <w:t>南亚茶区的主产国有</w:t>
            </w:r>
          </w:p>
          <w:p w:rsidR="0097124A" w:rsidRPr="0097124A" w:rsidRDefault="0097124A" w:rsidP="0097124A">
            <w:pPr>
              <w:tabs>
                <w:tab w:val="center" w:pos="4153"/>
                <w:tab w:val="right" w:pos="8306"/>
              </w:tabs>
              <w:snapToGrid w:val="0"/>
              <w:ind w:left="1920" w:hangingChars="800" w:hanging="1920"/>
              <w:jc w:val="left"/>
              <w:rPr>
                <w:rFonts w:ascii="宋体" w:hAnsi="宋体" w:hint="eastAsia"/>
                <w:color w:val="000000" w:themeColor="text1"/>
                <w:sz w:val="24"/>
              </w:rPr>
            </w:pPr>
            <w:r w:rsidRPr="0097124A">
              <w:rPr>
                <w:rFonts w:ascii="宋体" w:hAnsi="宋体" w:hint="eastAsia"/>
                <w:bCs/>
                <w:color w:val="000000" w:themeColor="text1"/>
                <w:sz w:val="24"/>
              </w:rPr>
              <w:t>印度、斯里兰卡</w:t>
            </w:r>
            <w:r w:rsidRPr="0097124A">
              <w:rPr>
                <w:rFonts w:ascii="宋体" w:hAnsi="宋体" w:hint="eastAsia"/>
                <w:color w:val="000000" w:themeColor="text1"/>
                <w:sz w:val="24"/>
              </w:rPr>
              <w:t>和</w:t>
            </w:r>
            <w:r w:rsidRPr="0097124A">
              <w:rPr>
                <w:rFonts w:ascii="宋体" w:hAnsi="宋体" w:hint="eastAsia"/>
                <w:bCs/>
                <w:color w:val="000000" w:themeColor="text1"/>
                <w:sz w:val="24"/>
              </w:rPr>
              <w:t>孟加拉国</w:t>
            </w:r>
            <w:r w:rsidRPr="0097124A">
              <w:rPr>
                <w:rFonts w:ascii="宋体" w:hAnsi="宋体" w:hint="eastAsia"/>
                <w:color w:val="000000" w:themeColor="text1"/>
                <w:sz w:val="24"/>
              </w:rPr>
              <w:t>，所</w:t>
            </w:r>
          </w:p>
          <w:p w:rsidR="0097124A" w:rsidRPr="0097124A" w:rsidRDefault="0097124A" w:rsidP="0097124A">
            <w:pPr>
              <w:tabs>
                <w:tab w:val="center" w:pos="4153"/>
                <w:tab w:val="right" w:pos="8306"/>
              </w:tabs>
              <w:snapToGrid w:val="0"/>
              <w:ind w:left="1920" w:hangingChars="800" w:hanging="1920"/>
              <w:jc w:val="left"/>
              <w:rPr>
                <w:rFonts w:ascii="宋体" w:hAnsi="宋体" w:hint="eastAsia"/>
                <w:color w:val="000000" w:themeColor="text1"/>
                <w:sz w:val="24"/>
              </w:rPr>
            </w:pPr>
            <w:r w:rsidRPr="0097124A">
              <w:rPr>
                <w:rFonts w:ascii="宋体" w:hAnsi="宋体" w:hint="eastAsia"/>
                <w:color w:val="000000" w:themeColor="text1"/>
                <w:sz w:val="24"/>
              </w:rPr>
              <w:t>产茶叶约占世界总产量的44%左</w:t>
            </w:r>
          </w:p>
          <w:p w:rsidR="0097124A" w:rsidRPr="0097124A" w:rsidRDefault="0097124A" w:rsidP="0097124A">
            <w:pPr>
              <w:tabs>
                <w:tab w:val="center" w:pos="4153"/>
                <w:tab w:val="right" w:pos="8306"/>
              </w:tabs>
              <w:snapToGrid w:val="0"/>
              <w:ind w:left="1920" w:hangingChars="800" w:hanging="1920"/>
              <w:jc w:val="left"/>
              <w:rPr>
                <w:rFonts w:ascii="宋体" w:hAnsi="宋体" w:hint="eastAsia"/>
                <w:color w:val="000000" w:themeColor="text1"/>
                <w:sz w:val="24"/>
              </w:rPr>
            </w:pPr>
            <w:r w:rsidRPr="0097124A">
              <w:rPr>
                <w:rFonts w:ascii="宋体" w:hAnsi="宋体" w:hint="eastAsia"/>
                <w:color w:val="000000" w:themeColor="text1"/>
                <w:sz w:val="24"/>
              </w:rPr>
              <w:t>右、总出口量的50%左右</w:t>
            </w:r>
          </w:p>
          <w:p w:rsidR="0097124A" w:rsidRDefault="0097124A" w:rsidP="005F013C">
            <w:pPr>
              <w:tabs>
                <w:tab w:val="center" w:pos="4153"/>
                <w:tab w:val="right" w:pos="8306"/>
              </w:tabs>
              <w:snapToGrid w:val="0"/>
              <w:ind w:left="1928" w:hangingChars="800" w:hanging="1928"/>
              <w:jc w:val="left"/>
              <w:rPr>
                <w:rFonts w:ascii="宋体" w:hAnsi="宋体" w:hint="eastAsia"/>
                <w:b/>
                <w:sz w:val="24"/>
              </w:rPr>
            </w:pPr>
          </w:p>
          <w:p w:rsidR="0097124A" w:rsidRPr="0097124A" w:rsidRDefault="0097124A" w:rsidP="0097124A">
            <w:pPr>
              <w:tabs>
                <w:tab w:val="center" w:pos="4153"/>
                <w:tab w:val="right" w:pos="8306"/>
              </w:tabs>
              <w:snapToGrid w:val="0"/>
              <w:ind w:left="1928" w:hangingChars="800" w:hanging="1928"/>
              <w:rPr>
                <w:rFonts w:hint="eastAsia"/>
                <w:bCs/>
                <w:color w:val="000000" w:themeColor="text1"/>
              </w:rPr>
            </w:pPr>
            <w:r w:rsidRPr="0097124A">
              <w:rPr>
                <w:rFonts w:ascii="宋体" w:hAnsi="宋体" w:hint="eastAsia"/>
                <w:b/>
                <w:color w:val="C00000"/>
                <w:sz w:val="24"/>
              </w:rPr>
              <w:t>东南亚茶区：</w:t>
            </w:r>
            <w:r w:rsidRPr="0097124A">
              <w:rPr>
                <w:rFonts w:hint="eastAsia"/>
                <w:bCs/>
                <w:color w:val="000000" w:themeColor="text1"/>
              </w:rPr>
              <w:t>东南亚茶区位于中国以</w:t>
            </w:r>
          </w:p>
          <w:p w:rsidR="0097124A" w:rsidRPr="0097124A" w:rsidRDefault="0097124A" w:rsidP="0097124A">
            <w:pPr>
              <w:tabs>
                <w:tab w:val="center" w:pos="4153"/>
                <w:tab w:val="right" w:pos="8306"/>
              </w:tabs>
              <w:snapToGrid w:val="0"/>
              <w:ind w:left="1680" w:hangingChars="800" w:hanging="1680"/>
              <w:rPr>
                <w:rFonts w:ascii="宋体" w:hAnsi="宋体" w:hint="eastAsia"/>
                <w:bCs/>
                <w:color w:val="000000" w:themeColor="text1"/>
                <w:sz w:val="24"/>
              </w:rPr>
            </w:pPr>
            <w:r w:rsidRPr="0097124A">
              <w:rPr>
                <w:rFonts w:hint="eastAsia"/>
                <w:bCs/>
                <w:color w:val="000000" w:themeColor="text1"/>
              </w:rPr>
              <w:t>南，印度以东。</w:t>
            </w:r>
            <w:r w:rsidRPr="0097124A">
              <w:rPr>
                <w:rFonts w:hint="eastAsia"/>
                <w:bCs/>
                <w:color w:val="000000" w:themeColor="text1"/>
              </w:rPr>
              <w:t xml:space="preserve"> </w:t>
            </w:r>
            <w:r w:rsidRPr="0097124A">
              <w:rPr>
                <w:rFonts w:ascii="宋体" w:hAnsi="宋体" w:hint="eastAsia"/>
                <w:bCs/>
                <w:color w:val="000000" w:themeColor="text1"/>
                <w:sz w:val="24"/>
              </w:rPr>
              <w:t>产茶国家有印度尼</w:t>
            </w:r>
          </w:p>
          <w:p w:rsidR="0097124A" w:rsidRPr="0097124A" w:rsidRDefault="0097124A" w:rsidP="0097124A">
            <w:pPr>
              <w:tabs>
                <w:tab w:val="center" w:pos="4153"/>
                <w:tab w:val="right" w:pos="8306"/>
              </w:tabs>
              <w:snapToGrid w:val="0"/>
              <w:ind w:left="1920" w:hangingChars="800" w:hanging="1920"/>
              <w:rPr>
                <w:rFonts w:ascii="宋体" w:hAnsi="宋体" w:hint="eastAsia"/>
                <w:bCs/>
                <w:color w:val="000000" w:themeColor="text1"/>
                <w:sz w:val="24"/>
              </w:rPr>
            </w:pPr>
            <w:r w:rsidRPr="0097124A">
              <w:rPr>
                <w:rFonts w:ascii="宋体" w:hAnsi="宋体" w:hint="eastAsia"/>
                <w:bCs/>
                <w:color w:val="000000" w:themeColor="text1"/>
                <w:sz w:val="24"/>
              </w:rPr>
              <w:t>西亚、越南、缅甸、马来西亚、</w:t>
            </w:r>
          </w:p>
          <w:p w:rsidR="0097124A" w:rsidRPr="0097124A" w:rsidRDefault="0097124A" w:rsidP="0097124A">
            <w:pPr>
              <w:tabs>
                <w:tab w:val="center" w:pos="4153"/>
                <w:tab w:val="right" w:pos="8306"/>
              </w:tabs>
              <w:snapToGrid w:val="0"/>
              <w:ind w:left="1920" w:hangingChars="800" w:hanging="1920"/>
              <w:rPr>
                <w:rFonts w:ascii="宋体" w:hAnsi="宋体" w:hint="eastAsia"/>
                <w:bCs/>
                <w:color w:val="000000" w:themeColor="text1"/>
                <w:sz w:val="24"/>
              </w:rPr>
            </w:pPr>
            <w:r w:rsidRPr="0097124A">
              <w:rPr>
                <w:rFonts w:ascii="宋体" w:hAnsi="宋体" w:hint="eastAsia"/>
                <w:bCs/>
                <w:color w:val="000000" w:themeColor="text1"/>
                <w:sz w:val="24"/>
              </w:rPr>
              <w:t>泰国、老挝、柬埔寨、菲律宾等，</w:t>
            </w:r>
          </w:p>
          <w:p w:rsidR="0091481A" w:rsidRDefault="0091481A" w:rsidP="0091481A">
            <w:pPr>
              <w:tabs>
                <w:tab w:val="center" w:pos="4153"/>
                <w:tab w:val="right" w:pos="8306"/>
              </w:tabs>
              <w:snapToGrid w:val="0"/>
              <w:ind w:left="1920" w:hangingChars="800" w:hanging="1920"/>
              <w:rPr>
                <w:rFonts w:ascii="宋体" w:hAnsi="宋体" w:hint="eastAsia"/>
                <w:bCs/>
                <w:color w:val="000000" w:themeColor="text1"/>
                <w:sz w:val="24"/>
              </w:rPr>
            </w:pPr>
            <w:r>
              <w:rPr>
                <w:rFonts w:ascii="宋体" w:hAnsi="宋体" w:hint="eastAsia"/>
                <w:bCs/>
                <w:color w:val="000000" w:themeColor="text1"/>
                <w:sz w:val="24"/>
              </w:rPr>
              <w:t>茶叶产量约占全世界总产量</w:t>
            </w:r>
            <w:r w:rsidR="0097124A" w:rsidRPr="0097124A">
              <w:rPr>
                <w:rFonts w:ascii="宋体" w:hAnsi="宋体" w:hint="eastAsia"/>
                <w:bCs/>
                <w:color w:val="000000" w:themeColor="text1"/>
                <w:sz w:val="24"/>
              </w:rPr>
              <w:t>8%，</w:t>
            </w:r>
          </w:p>
          <w:p w:rsidR="0091481A" w:rsidRDefault="0097124A" w:rsidP="0091481A">
            <w:pPr>
              <w:tabs>
                <w:tab w:val="center" w:pos="4153"/>
                <w:tab w:val="right" w:pos="8306"/>
              </w:tabs>
              <w:snapToGrid w:val="0"/>
              <w:ind w:left="1920" w:hangingChars="800" w:hanging="1920"/>
              <w:rPr>
                <w:rFonts w:ascii="宋体" w:hAnsi="宋体" w:hint="eastAsia"/>
                <w:bCs/>
                <w:color w:val="000000" w:themeColor="text1"/>
                <w:sz w:val="24"/>
              </w:rPr>
            </w:pPr>
            <w:r w:rsidRPr="0097124A">
              <w:rPr>
                <w:rFonts w:ascii="宋体" w:hAnsi="宋体" w:hint="eastAsia"/>
                <w:bCs/>
                <w:color w:val="000000" w:themeColor="text1"/>
                <w:sz w:val="24"/>
              </w:rPr>
              <w:t>其中印度尼西亚产量最高，越南、</w:t>
            </w:r>
          </w:p>
          <w:p w:rsidR="0097124A" w:rsidRPr="0091481A" w:rsidRDefault="0097124A" w:rsidP="0091481A">
            <w:pPr>
              <w:tabs>
                <w:tab w:val="center" w:pos="4153"/>
                <w:tab w:val="right" w:pos="8306"/>
              </w:tabs>
              <w:snapToGrid w:val="0"/>
              <w:ind w:left="1920" w:hangingChars="800" w:hanging="1920"/>
              <w:rPr>
                <w:rFonts w:ascii="宋体" w:hAnsi="宋体"/>
                <w:bCs/>
                <w:color w:val="000000" w:themeColor="text1"/>
                <w:sz w:val="24"/>
              </w:rPr>
            </w:pPr>
            <w:r w:rsidRPr="0097124A">
              <w:rPr>
                <w:rFonts w:ascii="宋体" w:hAnsi="宋体" w:hint="eastAsia"/>
                <w:bCs/>
                <w:color w:val="000000" w:themeColor="text1"/>
                <w:sz w:val="24"/>
              </w:rPr>
              <w:t xml:space="preserve">缅甸次之 </w:t>
            </w:r>
          </w:p>
          <w:p w:rsidR="0097124A" w:rsidRPr="0097124A" w:rsidRDefault="0097124A" w:rsidP="0097124A">
            <w:pPr>
              <w:tabs>
                <w:tab w:val="center" w:pos="4153"/>
                <w:tab w:val="right" w:pos="8306"/>
              </w:tabs>
              <w:snapToGrid w:val="0"/>
              <w:ind w:left="1920" w:hangingChars="800" w:hanging="1920"/>
              <w:jc w:val="left"/>
              <w:rPr>
                <w:rFonts w:ascii="宋体" w:hAnsi="宋体"/>
                <w:color w:val="000000" w:themeColor="text1"/>
                <w:sz w:val="24"/>
              </w:rPr>
            </w:pPr>
          </w:p>
          <w:p w:rsidR="0097124A" w:rsidRPr="0097124A" w:rsidRDefault="0097124A" w:rsidP="0097124A">
            <w:pPr>
              <w:tabs>
                <w:tab w:val="center" w:pos="4153"/>
                <w:tab w:val="right" w:pos="8306"/>
              </w:tabs>
              <w:snapToGrid w:val="0"/>
              <w:ind w:left="1928" w:hangingChars="800" w:hanging="1928"/>
              <w:jc w:val="left"/>
              <w:rPr>
                <w:rFonts w:ascii="宋体" w:hAnsi="宋体" w:hint="eastAsia"/>
                <w:sz w:val="24"/>
              </w:rPr>
            </w:pPr>
            <w:r w:rsidRPr="0091481A">
              <w:rPr>
                <w:rFonts w:ascii="宋体" w:hAnsi="宋体" w:hint="eastAsia"/>
                <w:b/>
                <w:color w:val="C00000"/>
                <w:sz w:val="24"/>
              </w:rPr>
              <w:t>西亚和欧洲茶区：</w:t>
            </w:r>
            <w:r w:rsidRPr="0097124A">
              <w:rPr>
                <w:rFonts w:ascii="宋体" w:hAnsi="宋体" w:hint="eastAsia"/>
                <w:sz w:val="24"/>
              </w:rPr>
              <w:t>西亚和欧洲茶</w:t>
            </w:r>
          </w:p>
          <w:p w:rsidR="0097124A" w:rsidRPr="0097124A" w:rsidRDefault="0097124A" w:rsidP="0097124A">
            <w:pPr>
              <w:tabs>
                <w:tab w:val="center" w:pos="4153"/>
                <w:tab w:val="right" w:pos="8306"/>
              </w:tabs>
              <w:snapToGrid w:val="0"/>
              <w:ind w:left="1920" w:hangingChars="800" w:hanging="1920"/>
              <w:jc w:val="left"/>
              <w:rPr>
                <w:rFonts w:ascii="宋体" w:hAnsi="宋体" w:hint="eastAsia"/>
                <w:bCs/>
                <w:sz w:val="24"/>
              </w:rPr>
            </w:pPr>
            <w:r w:rsidRPr="0097124A">
              <w:rPr>
                <w:rFonts w:ascii="宋体" w:hAnsi="宋体" w:hint="eastAsia"/>
                <w:sz w:val="24"/>
              </w:rPr>
              <w:t>区的主要产茶国有</w:t>
            </w:r>
            <w:r w:rsidRPr="0097124A">
              <w:rPr>
                <w:rFonts w:ascii="宋体" w:hAnsi="宋体" w:hint="eastAsia"/>
                <w:bCs/>
                <w:sz w:val="24"/>
              </w:rPr>
              <w:t>欧洲的前苏联</w:t>
            </w:r>
          </w:p>
          <w:p w:rsidR="0097124A" w:rsidRPr="0097124A" w:rsidRDefault="0097124A" w:rsidP="0097124A">
            <w:pPr>
              <w:tabs>
                <w:tab w:val="center" w:pos="4153"/>
                <w:tab w:val="right" w:pos="8306"/>
              </w:tabs>
              <w:snapToGrid w:val="0"/>
              <w:ind w:left="1920" w:hangingChars="800" w:hanging="1920"/>
              <w:jc w:val="left"/>
              <w:rPr>
                <w:rFonts w:ascii="宋体" w:hAnsi="宋体" w:hint="eastAsia"/>
                <w:bCs/>
                <w:sz w:val="24"/>
              </w:rPr>
            </w:pPr>
            <w:r w:rsidRPr="0097124A">
              <w:rPr>
                <w:rFonts w:ascii="宋体" w:hAnsi="宋体" w:hint="eastAsia"/>
                <w:bCs/>
                <w:sz w:val="24"/>
              </w:rPr>
              <w:t>（格鲁吉亚和阿塞拜疆）和亚洲</w:t>
            </w:r>
          </w:p>
          <w:p w:rsidR="0097124A" w:rsidRPr="0097124A" w:rsidRDefault="0097124A" w:rsidP="0097124A">
            <w:pPr>
              <w:tabs>
                <w:tab w:val="center" w:pos="4153"/>
                <w:tab w:val="right" w:pos="8306"/>
              </w:tabs>
              <w:snapToGrid w:val="0"/>
              <w:ind w:left="1920" w:hangingChars="800" w:hanging="1920"/>
              <w:jc w:val="left"/>
              <w:rPr>
                <w:rFonts w:ascii="宋体" w:hAnsi="宋体" w:hint="eastAsia"/>
                <w:sz w:val="24"/>
              </w:rPr>
            </w:pPr>
            <w:r w:rsidRPr="0097124A">
              <w:rPr>
                <w:rFonts w:ascii="宋体" w:hAnsi="宋体" w:hint="eastAsia"/>
                <w:bCs/>
                <w:sz w:val="24"/>
              </w:rPr>
              <w:t>的土耳其、伊朗</w:t>
            </w:r>
            <w:r w:rsidRPr="0097124A">
              <w:rPr>
                <w:rFonts w:ascii="宋体" w:hAnsi="宋体" w:hint="eastAsia"/>
                <w:sz w:val="24"/>
              </w:rPr>
              <w:t>等，所产茶叶约</w:t>
            </w:r>
          </w:p>
          <w:p w:rsidR="0097124A" w:rsidRPr="0097124A" w:rsidRDefault="0097124A" w:rsidP="0097124A">
            <w:pPr>
              <w:tabs>
                <w:tab w:val="center" w:pos="4153"/>
                <w:tab w:val="right" w:pos="8306"/>
              </w:tabs>
              <w:snapToGrid w:val="0"/>
              <w:ind w:left="1920" w:hangingChars="800" w:hanging="1920"/>
              <w:jc w:val="left"/>
              <w:rPr>
                <w:rFonts w:ascii="宋体" w:hAnsi="宋体" w:hint="eastAsia"/>
                <w:sz w:val="24"/>
              </w:rPr>
            </w:pPr>
            <w:r w:rsidRPr="0097124A">
              <w:rPr>
                <w:rFonts w:ascii="宋体" w:hAnsi="宋体" w:hint="eastAsia"/>
                <w:sz w:val="24"/>
              </w:rPr>
              <w:t>占世界茶叶总产量的14%</w:t>
            </w:r>
          </w:p>
          <w:p w:rsidR="0097124A" w:rsidRPr="0097124A" w:rsidRDefault="0097124A" w:rsidP="0097124A">
            <w:pPr>
              <w:tabs>
                <w:tab w:val="center" w:pos="4153"/>
                <w:tab w:val="right" w:pos="8306"/>
              </w:tabs>
              <w:snapToGrid w:val="0"/>
              <w:ind w:left="1920" w:hangingChars="800" w:hanging="1920"/>
              <w:jc w:val="left"/>
              <w:rPr>
                <w:rFonts w:ascii="宋体" w:hAnsi="宋体" w:hint="eastAsia"/>
                <w:sz w:val="24"/>
              </w:rPr>
            </w:pPr>
          </w:p>
          <w:p w:rsidR="0097124A" w:rsidRPr="0091481A" w:rsidRDefault="0097124A" w:rsidP="0097124A">
            <w:pPr>
              <w:tabs>
                <w:tab w:val="center" w:pos="4153"/>
                <w:tab w:val="right" w:pos="8306"/>
              </w:tabs>
              <w:snapToGrid w:val="0"/>
              <w:ind w:left="1928" w:hangingChars="800" w:hanging="1928"/>
              <w:jc w:val="left"/>
              <w:rPr>
                <w:rFonts w:ascii="宋体" w:hAnsi="宋体" w:hint="eastAsia"/>
                <w:bCs/>
                <w:sz w:val="24"/>
              </w:rPr>
            </w:pPr>
            <w:r w:rsidRPr="0091481A">
              <w:rPr>
                <w:rFonts w:ascii="宋体" w:hAnsi="宋体" w:hint="eastAsia"/>
                <w:b/>
                <w:color w:val="C00000"/>
                <w:sz w:val="24"/>
              </w:rPr>
              <w:t>东非茶区：</w:t>
            </w:r>
            <w:r w:rsidRPr="0091481A">
              <w:rPr>
                <w:rFonts w:ascii="宋体" w:hAnsi="宋体" w:hint="eastAsia"/>
                <w:sz w:val="24"/>
              </w:rPr>
              <w:t>主要产茶国有</w:t>
            </w:r>
            <w:r w:rsidRPr="0091481A">
              <w:rPr>
                <w:rFonts w:ascii="宋体" w:hAnsi="宋体" w:hint="eastAsia"/>
                <w:bCs/>
                <w:sz w:val="24"/>
              </w:rPr>
              <w:t>肯尼亚、</w:t>
            </w:r>
          </w:p>
          <w:p w:rsidR="0097124A" w:rsidRPr="0091481A" w:rsidRDefault="0097124A" w:rsidP="0091481A">
            <w:pPr>
              <w:tabs>
                <w:tab w:val="center" w:pos="4153"/>
                <w:tab w:val="right" w:pos="8306"/>
              </w:tabs>
              <w:snapToGrid w:val="0"/>
              <w:ind w:left="1920" w:hangingChars="800" w:hanging="1920"/>
              <w:jc w:val="left"/>
              <w:rPr>
                <w:rFonts w:ascii="宋体" w:hAnsi="宋体" w:hint="eastAsia"/>
                <w:bCs/>
                <w:sz w:val="24"/>
              </w:rPr>
            </w:pPr>
            <w:r w:rsidRPr="0091481A">
              <w:rPr>
                <w:rFonts w:ascii="宋体" w:hAnsi="宋体" w:hint="eastAsia"/>
                <w:bCs/>
                <w:sz w:val="24"/>
              </w:rPr>
              <w:t>马拉维、乌干达、坦桑尼亚、莫</w:t>
            </w:r>
          </w:p>
          <w:p w:rsidR="0097124A" w:rsidRPr="0091481A" w:rsidRDefault="0097124A" w:rsidP="0091481A">
            <w:pPr>
              <w:tabs>
                <w:tab w:val="center" w:pos="4153"/>
                <w:tab w:val="right" w:pos="8306"/>
              </w:tabs>
              <w:snapToGrid w:val="0"/>
              <w:ind w:left="1920" w:hangingChars="800" w:hanging="1920"/>
              <w:jc w:val="left"/>
              <w:rPr>
                <w:rFonts w:ascii="宋体" w:hAnsi="宋体" w:hint="eastAsia"/>
                <w:sz w:val="24"/>
              </w:rPr>
            </w:pPr>
            <w:r w:rsidRPr="0091481A">
              <w:rPr>
                <w:rFonts w:ascii="宋体" w:hAnsi="宋体" w:hint="eastAsia"/>
                <w:bCs/>
                <w:sz w:val="24"/>
              </w:rPr>
              <w:t>桑比克</w:t>
            </w:r>
            <w:r w:rsidRPr="0091481A">
              <w:rPr>
                <w:rFonts w:ascii="宋体" w:hAnsi="宋体" w:hint="eastAsia"/>
                <w:sz w:val="24"/>
              </w:rPr>
              <w:t>等国，其中</w:t>
            </w:r>
            <w:r w:rsidRPr="0091481A">
              <w:rPr>
                <w:rFonts w:ascii="宋体" w:hAnsi="宋体" w:hint="eastAsia"/>
                <w:bCs/>
                <w:sz w:val="24"/>
              </w:rPr>
              <w:t>肯尼亚</w:t>
            </w:r>
            <w:r w:rsidRPr="0091481A">
              <w:rPr>
                <w:rFonts w:ascii="宋体" w:hAnsi="宋体" w:hint="eastAsia"/>
                <w:sz w:val="24"/>
              </w:rPr>
              <w:t>产量最</w:t>
            </w:r>
          </w:p>
          <w:p w:rsidR="006669F1" w:rsidRPr="0091481A" w:rsidRDefault="0097124A" w:rsidP="0091481A">
            <w:pPr>
              <w:tabs>
                <w:tab w:val="center" w:pos="4153"/>
                <w:tab w:val="right" w:pos="8306"/>
              </w:tabs>
              <w:snapToGrid w:val="0"/>
              <w:ind w:left="1920" w:hangingChars="800" w:hanging="1920"/>
              <w:jc w:val="left"/>
              <w:rPr>
                <w:rFonts w:ascii="宋体" w:hAnsi="宋体" w:hint="eastAsia"/>
                <w:sz w:val="24"/>
              </w:rPr>
            </w:pPr>
            <w:r w:rsidRPr="0091481A">
              <w:rPr>
                <w:rFonts w:ascii="宋体" w:hAnsi="宋体" w:hint="eastAsia"/>
                <w:sz w:val="24"/>
              </w:rPr>
              <w:t>高</w:t>
            </w:r>
          </w:p>
          <w:p w:rsidR="0091481A" w:rsidRDefault="0091481A" w:rsidP="0091481A">
            <w:pPr>
              <w:tabs>
                <w:tab w:val="center" w:pos="4153"/>
                <w:tab w:val="right" w:pos="8306"/>
              </w:tabs>
              <w:snapToGrid w:val="0"/>
              <w:ind w:left="1920" w:hangingChars="800" w:hanging="1920"/>
              <w:jc w:val="left"/>
              <w:rPr>
                <w:rFonts w:ascii="宋体" w:hAnsi="宋体" w:hint="eastAsia"/>
                <w:sz w:val="24"/>
              </w:rPr>
            </w:pPr>
          </w:p>
          <w:p w:rsidR="0091481A" w:rsidRPr="0091481A" w:rsidRDefault="0091481A" w:rsidP="0091481A">
            <w:pPr>
              <w:tabs>
                <w:tab w:val="center" w:pos="4153"/>
                <w:tab w:val="right" w:pos="8306"/>
              </w:tabs>
              <w:snapToGrid w:val="0"/>
              <w:ind w:left="1928" w:hangingChars="800" w:hanging="1928"/>
              <w:jc w:val="left"/>
              <w:rPr>
                <w:rFonts w:ascii="宋体" w:hAnsi="宋体" w:hint="eastAsia"/>
                <w:sz w:val="24"/>
              </w:rPr>
            </w:pPr>
            <w:r w:rsidRPr="0091481A">
              <w:rPr>
                <w:rFonts w:ascii="宋体" w:hAnsi="宋体" w:hint="eastAsia"/>
                <w:b/>
                <w:color w:val="C00000"/>
                <w:sz w:val="24"/>
              </w:rPr>
              <w:t>中南美茶区：</w:t>
            </w:r>
            <w:r w:rsidRPr="0091481A">
              <w:rPr>
                <w:rFonts w:ascii="宋体" w:hAnsi="宋体" w:hint="eastAsia"/>
                <w:bCs/>
                <w:sz w:val="24"/>
              </w:rPr>
              <w:t xml:space="preserve"> </w:t>
            </w:r>
            <w:r w:rsidRPr="0091481A">
              <w:rPr>
                <w:rFonts w:ascii="宋体" w:hAnsi="宋体" w:hint="eastAsia"/>
                <w:sz w:val="24"/>
              </w:rPr>
              <w:t>中南美茶区的产茶</w:t>
            </w:r>
          </w:p>
          <w:p w:rsidR="0091481A" w:rsidRPr="0091481A" w:rsidRDefault="0091481A" w:rsidP="0091481A">
            <w:pPr>
              <w:tabs>
                <w:tab w:val="center" w:pos="4153"/>
                <w:tab w:val="right" w:pos="8306"/>
              </w:tabs>
              <w:snapToGrid w:val="0"/>
              <w:ind w:left="1920" w:hangingChars="800" w:hanging="1920"/>
              <w:jc w:val="left"/>
              <w:rPr>
                <w:rFonts w:ascii="宋体" w:hAnsi="宋体" w:hint="eastAsia"/>
                <w:bCs/>
                <w:sz w:val="24"/>
              </w:rPr>
            </w:pPr>
            <w:r w:rsidRPr="0091481A">
              <w:rPr>
                <w:rFonts w:ascii="宋体" w:hAnsi="宋体" w:hint="eastAsia"/>
                <w:sz w:val="24"/>
              </w:rPr>
              <w:t>国家有</w:t>
            </w:r>
            <w:r w:rsidRPr="0091481A">
              <w:rPr>
                <w:rFonts w:ascii="宋体" w:hAnsi="宋体" w:hint="eastAsia"/>
                <w:bCs/>
                <w:sz w:val="24"/>
              </w:rPr>
              <w:t>阿根廷、巴西、秘鲁、</w:t>
            </w:r>
            <w:proofErr w:type="gramStart"/>
            <w:r w:rsidRPr="0091481A">
              <w:rPr>
                <w:rFonts w:ascii="宋体" w:hAnsi="宋体" w:hint="eastAsia"/>
                <w:bCs/>
                <w:sz w:val="24"/>
              </w:rPr>
              <w:t>厄</w:t>
            </w:r>
            <w:proofErr w:type="gramEnd"/>
          </w:p>
          <w:p w:rsidR="0091481A" w:rsidRPr="0091481A" w:rsidRDefault="0091481A" w:rsidP="0091481A">
            <w:pPr>
              <w:tabs>
                <w:tab w:val="center" w:pos="4153"/>
                <w:tab w:val="right" w:pos="8306"/>
              </w:tabs>
              <w:snapToGrid w:val="0"/>
              <w:ind w:left="1920" w:hangingChars="800" w:hanging="1920"/>
              <w:jc w:val="left"/>
              <w:rPr>
                <w:rFonts w:ascii="宋体" w:hAnsi="宋体"/>
                <w:sz w:val="24"/>
              </w:rPr>
            </w:pPr>
            <w:r w:rsidRPr="0091481A">
              <w:rPr>
                <w:rFonts w:ascii="宋体" w:hAnsi="宋体" w:hint="eastAsia"/>
                <w:bCs/>
                <w:sz w:val="24"/>
              </w:rPr>
              <w:t>瓜多尔、墨西哥、哥伦比亚</w:t>
            </w:r>
            <w:r w:rsidRPr="0091481A">
              <w:rPr>
                <w:rFonts w:ascii="宋体" w:hAnsi="宋体" w:hint="eastAsia"/>
                <w:sz w:val="24"/>
              </w:rPr>
              <w:t xml:space="preserve">等国。 </w:t>
            </w:r>
          </w:p>
          <w:p w:rsidR="0091481A" w:rsidRPr="0091481A" w:rsidRDefault="0091481A" w:rsidP="0091481A">
            <w:pPr>
              <w:tabs>
                <w:tab w:val="center" w:pos="4153"/>
                <w:tab w:val="right" w:pos="8306"/>
              </w:tabs>
              <w:snapToGrid w:val="0"/>
              <w:ind w:left="1920" w:hangingChars="800" w:hanging="1920"/>
              <w:jc w:val="left"/>
              <w:rPr>
                <w:rFonts w:ascii="宋体" w:hAnsi="宋体"/>
                <w:sz w:val="24"/>
              </w:rPr>
            </w:pPr>
          </w:p>
        </w:tc>
        <w:tc>
          <w:tcPr>
            <w:tcW w:w="1277" w:type="dxa"/>
            <w:gridSpan w:val="2"/>
          </w:tcPr>
          <w:p w:rsidR="0097124A" w:rsidRDefault="0097124A" w:rsidP="007C293C">
            <w:pPr>
              <w:spacing w:line="400" w:lineRule="exact"/>
              <w:rPr>
                <w:rFonts w:hint="eastAsia"/>
                <w:b/>
                <w:bCs/>
                <w:sz w:val="24"/>
              </w:rPr>
            </w:pPr>
          </w:p>
          <w:p w:rsidR="0097124A" w:rsidRDefault="0097124A" w:rsidP="007C293C">
            <w:pPr>
              <w:spacing w:line="400" w:lineRule="exact"/>
              <w:rPr>
                <w:rFonts w:hint="eastAsia"/>
                <w:b/>
                <w:bCs/>
                <w:sz w:val="24"/>
              </w:rPr>
            </w:pPr>
          </w:p>
          <w:p w:rsidR="0097124A" w:rsidRDefault="0097124A" w:rsidP="007C293C">
            <w:pPr>
              <w:spacing w:line="400" w:lineRule="exact"/>
              <w:rPr>
                <w:rFonts w:hint="eastAsia"/>
                <w:b/>
                <w:bCs/>
                <w:sz w:val="24"/>
              </w:rPr>
            </w:pPr>
          </w:p>
          <w:p w:rsidR="0097124A" w:rsidRDefault="0097124A" w:rsidP="007C293C">
            <w:pPr>
              <w:spacing w:line="400" w:lineRule="exact"/>
              <w:rPr>
                <w:rFonts w:hint="eastAsia"/>
                <w:b/>
                <w:bCs/>
                <w:sz w:val="24"/>
              </w:rPr>
            </w:pPr>
          </w:p>
          <w:p w:rsidR="0097124A" w:rsidRDefault="0097124A" w:rsidP="007C293C">
            <w:pPr>
              <w:spacing w:line="400" w:lineRule="exact"/>
              <w:rPr>
                <w:rFonts w:hint="eastAsia"/>
                <w:b/>
                <w:bCs/>
                <w:sz w:val="24"/>
              </w:rPr>
            </w:pPr>
          </w:p>
          <w:p w:rsidR="0097124A" w:rsidRDefault="0097124A" w:rsidP="007C293C">
            <w:pPr>
              <w:spacing w:line="400" w:lineRule="exact"/>
              <w:rPr>
                <w:rFonts w:hint="eastAsia"/>
                <w:b/>
                <w:bCs/>
                <w:sz w:val="24"/>
              </w:rPr>
            </w:pPr>
          </w:p>
          <w:p w:rsidR="0097124A" w:rsidRDefault="0097124A" w:rsidP="007C293C">
            <w:pPr>
              <w:spacing w:line="400" w:lineRule="exact"/>
              <w:rPr>
                <w:rFonts w:hint="eastAsia"/>
                <w:b/>
                <w:bCs/>
                <w:sz w:val="24"/>
              </w:rPr>
            </w:pPr>
          </w:p>
          <w:p w:rsidR="006669F1" w:rsidRDefault="006669F1" w:rsidP="007C293C">
            <w:pPr>
              <w:spacing w:line="400" w:lineRule="exact"/>
              <w:rPr>
                <w:b/>
                <w:bCs/>
                <w:szCs w:val="21"/>
              </w:rPr>
            </w:pPr>
            <w:r>
              <w:rPr>
                <w:rFonts w:hint="eastAsia"/>
                <w:b/>
                <w:bCs/>
                <w:sz w:val="24"/>
              </w:rPr>
              <w:t>茶区分布这部分内容主要是引导学生进行小组讨论，小组总结</w:t>
            </w:r>
          </w:p>
        </w:tc>
        <w:tc>
          <w:tcPr>
            <w:tcW w:w="1770" w:type="dxa"/>
            <w:gridSpan w:val="2"/>
          </w:tcPr>
          <w:p w:rsidR="0097124A" w:rsidRDefault="0097124A" w:rsidP="00A16E57">
            <w:pPr>
              <w:spacing w:line="400" w:lineRule="exact"/>
              <w:jc w:val="left"/>
              <w:rPr>
                <w:rFonts w:hint="eastAsia"/>
                <w:b/>
                <w:bCs/>
                <w:sz w:val="24"/>
              </w:rPr>
            </w:pPr>
          </w:p>
          <w:p w:rsidR="0097124A" w:rsidRDefault="0097124A" w:rsidP="00A16E57">
            <w:pPr>
              <w:spacing w:line="400" w:lineRule="exact"/>
              <w:jc w:val="left"/>
              <w:rPr>
                <w:rFonts w:hint="eastAsia"/>
                <w:b/>
                <w:bCs/>
                <w:sz w:val="24"/>
              </w:rPr>
            </w:pPr>
          </w:p>
          <w:p w:rsidR="0097124A" w:rsidRDefault="0097124A" w:rsidP="00A16E57">
            <w:pPr>
              <w:spacing w:line="400" w:lineRule="exact"/>
              <w:jc w:val="left"/>
              <w:rPr>
                <w:rFonts w:hint="eastAsia"/>
                <w:b/>
                <w:bCs/>
                <w:sz w:val="24"/>
              </w:rPr>
            </w:pPr>
          </w:p>
          <w:p w:rsidR="0097124A" w:rsidRDefault="0097124A" w:rsidP="00A16E57">
            <w:pPr>
              <w:spacing w:line="400" w:lineRule="exact"/>
              <w:jc w:val="left"/>
              <w:rPr>
                <w:rFonts w:hint="eastAsia"/>
                <w:b/>
                <w:bCs/>
                <w:sz w:val="24"/>
              </w:rPr>
            </w:pPr>
          </w:p>
          <w:p w:rsidR="0097124A" w:rsidRDefault="0097124A" w:rsidP="00A16E57">
            <w:pPr>
              <w:spacing w:line="400" w:lineRule="exact"/>
              <w:jc w:val="left"/>
              <w:rPr>
                <w:rFonts w:hint="eastAsia"/>
                <w:b/>
                <w:bCs/>
                <w:sz w:val="24"/>
              </w:rPr>
            </w:pPr>
          </w:p>
          <w:p w:rsidR="0097124A" w:rsidRDefault="0097124A" w:rsidP="00A16E57">
            <w:pPr>
              <w:spacing w:line="400" w:lineRule="exact"/>
              <w:jc w:val="left"/>
              <w:rPr>
                <w:rFonts w:hint="eastAsia"/>
                <w:b/>
                <w:bCs/>
                <w:sz w:val="24"/>
              </w:rPr>
            </w:pPr>
          </w:p>
          <w:p w:rsidR="0097124A" w:rsidRDefault="0097124A" w:rsidP="00A16E57">
            <w:pPr>
              <w:spacing w:line="400" w:lineRule="exact"/>
              <w:jc w:val="left"/>
              <w:rPr>
                <w:rFonts w:hint="eastAsia"/>
                <w:b/>
                <w:bCs/>
                <w:sz w:val="24"/>
              </w:rPr>
            </w:pPr>
          </w:p>
          <w:p w:rsidR="0097124A" w:rsidRDefault="0097124A" w:rsidP="00A16E57">
            <w:pPr>
              <w:spacing w:line="400" w:lineRule="exact"/>
              <w:jc w:val="left"/>
              <w:rPr>
                <w:rFonts w:hint="eastAsia"/>
                <w:b/>
                <w:bCs/>
                <w:sz w:val="24"/>
              </w:rPr>
            </w:pPr>
          </w:p>
          <w:p w:rsidR="006669F1" w:rsidRDefault="0097124A" w:rsidP="00A16E57">
            <w:pPr>
              <w:spacing w:line="400" w:lineRule="exact"/>
              <w:jc w:val="left"/>
              <w:rPr>
                <w:b/>
                <w:bCs/>
                <w:sz w:val="24"/>
              </w:rPr>
            </w:pPr>
            <w:r>
              <w:rPr>
                <w:rFonts w:hint="eastAsia"/>
                <w:b/>
                <w:bCs/>
                <w:sz w:val="24"/>
              </w:rPr>
              <w:t>能够让学生及时地温故知新同时去思考不同主要</w:t>
            </w:r>
            <w:r w:rsidR="006669F1">
              <w:rPr>
                <w:rFonts w:hint="eastAsia"/>
                <w:b/>
                <w:bCs/>
                <w:sz w:val="24"/>
              </w:rPr>
              <w:t>产茶区，激发学生学习的兴趣，引导他们主动思考</w:t>
            </w:r>
          </w:p>
          <w:p w:rsidR="006669F1" w:rsidRPr="00A16E57" w:rsidRDefault="006669F1" w:rsidP="00FC5271">
            <w:pPr>
              <w:spacing w:line="400" w:lineRule="exact"/>
              <w:jc w:val="left"/>
              <w:rPr>
                <w:b/>
                <w:bCs/>
                <w:sz w:val="24"/>
              </w:rPr>
            </w:pPr>
          </w:p>
          <w:p w:rsidR="006669F1" w:rsidRDefault="006669F1" w:rsidP="00FC5271">
            <w:pPr>
              <w:spacing w:line="400" w:lineRule="exact"/>
              <w:jc w:val="left"/>
              <w:rPr>
                <w:b/>
                <w:bCs/>
                <w:sz w:val="24"/>
              </w:rPr>
            </w:pPr>
          </w:p>
          <w:p w:rsidR="006669F1" w:rsidRDefault="006669F1" w:rsidP="00FC5271">
            <w:pPr>
              <w:spacing w:line="400" w:lineRule="exact"/>
              <w:jc w:val="left"/>
              <w:rPr>
                <w:b/>
                <w:bCs/>
                <w:sz w:val="24"/>
              </w:rPr>
            </w:pPr>
          </w:p>
          <w:p w:rsidR="006669F1" w:rsidRDefault="006669F1" w:rsidP="00FC5271">
            <w:pPr>
              <w:spacing w:line="400" w:lineRule="exact"/>
              <w:jc w:val="left"/>
              <w:rPr>
                <w:b/>
                <w:bCs/>
                <w:sz w:val="24"/>
              </w:rPr>
            </w:pPr>
          </w:p>
          <w:p w:rsidR="006669F1" w:rsidRDefault="006669F1" w:rsidP="00FC5271">
            <w:pPr>
              <w:spacing w:line="400" w:lineRule="exact"/>
              <w:jc w:val="left"/>
              <w:rPr>
                <w:b/>
                <w:bCs/>
                <w:sz w:val="24"/>
              </w:rPr>
            </w:pPr>
          </w:p>
          <w:p w:rsidR="006669F1" w:rsidRDefault="006669F1" w:rsidP="0088386C">
            <w:pPr>
              <w:spacing w:line="400" w:lineRule="exact"/>
              <w:jc w:val="left"/>
              <w:rPr>
                <w:b/>
                <w:bCs/>
                <w:sz w:val="24"/>
              </w:rPr>
            </w:pPr>
          </w:p>
        </w:tc>
      </w:tr>
      <w:tr w:rsidR="006669F1" w:rsidTr="0091481A">
        <w:trPr>
          <w:trHeight w:val="13032"/>
          <w:jc w:val="center"/>
        </w:trPr>
        <w:tc>
          <w:tcPr>
            <w:tcW w:w="558" w:type="dxa"/>
            <w:vMerge/>
            <w:vAlign w:val="center"/>
          </w:tcPr>
          <w:p w:rsidR="006669F1" w:rsidRDefault="006669F1" w:rsidP="00D6333C">
            <w:pPr>
              <w:spacing w:line="400" w:lineRule="exact"/>
              <w:rPr>
                <w:rFonts w:ascii="黑体" w:eastAsia="黑体"/>
                <w:b/>
                <w:bCs/>
                <w:sz w:val="30"/>
                <w:szCs w:val="30"/>
              </w:rPr>
            </w:pPr>
          </w:p>
        </w:tc>
        <w:tc>
          <w:tcPr>
            <w:tcW w:w="1843" w:type="dxa"/>
            <w:gridSpan w:val="2"/>
            <w:vMerge/>
            <w:vAlign w:val="center"/>
          </w:tcPr>
          <w:p w:rsidR="006669F1" w:rsidRPr="001417EF" w:rsidRDefault="006669F1" w:rsidP="009F2C5D">
            <w:pPr>
              <w:spacing w:line="400" w:lineRule="exact"/>
              <w:rPr>
                <w:rFonts w:ascii="宋体" w:hAnsi="宋体"/>
                <w:sz w:val="24"/>
              </w:rPr>
            </w:pPr>
          </w:p>
        </w:tc>
        <w:tc>
          <w:tcPr>
            <w:tcW w:w="3681" w:type="dxa"/>
            <w:gridSpan w:val="3"/>
          </w:tcPr>
          <w:p w:rsidR="0097124A" w:rsidRPr="0097124A" w:rsidRDefault="0097124A" w:rsidP="0097124A">
            <w:pPr>
              <w:tabs>
                <w:tab w:val="center" w:pos="4153"/>
                <w:tab w:val="right" w:pos="8306"/>
              </w:tabs>
              <w:snapToGrid w:val="0"/>
              <w:jc w:val="left"/>
              <w:rPr>
                <w:rFonts w:ascii="宋体" w:hAnsi="宋体"/>
                <w:b/>
                <w:sz w:val="24"/>
              </w:rPr>
            </w:pPr>
            <w:r w:rsidRPr="005F013C">
              <w:rPr>
                <w:rFonts w:ascii="宋体" w:hAnsi="宋体" w:hint="eastAsia"/>
                <w:b/>
                <w:sz w:val="24"/>
              </w:rPr>
              <w:t>教师提问</w:t>
            </w:r>
            <w:r>
              <w:rPr>
                <w:rFonts w:ascii="宋体" w:hAnsi="宋体" w:hint="eastAsia"/>
                <w:b/>
                <w:sz w:val="24"/>
              </w:rPr>
              <w:t>3</w:t>
            </w:r>
            <w:r w:rsidRPr="005F013C">
              <w:rPr>
                <w:rFonts w:ascii="宋体" w:hAnsi="宋体" w:hint="eastAsia"/>
                <w:b/>
                <w:sz w:val="24"/>
              </w:rPr>
              <w:t>：</w:t>
            </w:r>
            <w:r w:rsidRPr="0097124A">
              <w:rPr>
                <w:rFonts w:ascii="宋体" w:hAnsi="宋体" w:hint="eastAsia"/>
                <w:b/>
                <w:sz w:val="24"/>
              </w:rPr>
              <w:t>中国的四个产茶区，</w:t>
            </w:r>
          </w:p>
          <w:p w:rsidR="0097124A" w:rsidRPr="0097124A" w:rsidRDefault="0097124A" w:rsidP="0097124A">
            <w:pPr>
              <w:tabs>
                <w:tab w:val="center" w:pos="4153"/>
                <w:tab w:val="right" w:pos="8306"/>
              </w:tabs>
              <w:snapToGrid w:val="0"/>
              <w:ind w:left="1928" w:hangingChars="800" w:hanging="1928"/>
              <w:jc w:val="left"/>
              <w:rPr>
                <w:rFonts w:ascii="宋体" w:hAnsi="宋体"/>
                <w:b/>
                <w:sz w:val="24"/>
              </w:rPr>
            </w:pPr>
            <w:r w:rsidRPr="0097124A">
              <w:rPr>
                <w:rFonts w:ascii="宋体" w:hAnsi="宋体" w:hint="eastAsia"/>
                <w:b/>
                <w:sz w:val="24"/>
              </w:rPr>
              <w:t>每个产茶区主要由哪些省份呢？</w:t>
            </w:r>
          </w:p>
          <w:p w:rsidR="0097124A" w:rsidRPr="0097124A" w:rsidRDefault="0097124A" w:rsidP="0097124A">
            <w:pPr>
              <w:tabs>
                <w:tab w:val="center" w:pos="4153"/>
                <w:tab w:val="right" w:pos="8306"/>
              </w:tabs>
              <w:snapToGrid w:val="0"/>
              <w:ind w:left="1928" w:hangingChars="800" w:hanging="1928"/>
              <w:jc w:val="left"/>
              <w:rPr>
                <w:rFonts w:ascii="宋体" w:hAnsi="宋体"/>
                <w:b/>
                <w:sz w:val="24"/>
              </w:rPr>
            </w:pPr>
          </w:p>
          <w:p w:rsidR="0097124A" w:rsidRDefault="0091481A" w:rsidP="0097124A">
            <w:pPr>
              <w:tabs>
                <w:tab w:val="center" w:pos="4153"/>
                <w:tab w:val="right" w:pos="8306"/>
              </w:tabs>
              <w:snapToGrid w:val="0"/>
              <w:jc w:val="left"/>
              <w:rPr>
                <w:rFonts w:ascii="宋体" w:hAnsi="宋体" w:hint="eastAsia"/>
                <w:b/>
                <w:sz w:val="24"/>
              </w:rPr>
            </w:pPr>
            <w:r>
              <w:rPr>
                <w:rFonts w:ascii="宋体" w:hAnsi="宋体" w:hint="eastAsia"/>
                <w:b/>
                <w:sz w:val="24"/>
              </w:rPr>
              <w:t>知识梳理：</w:t>
            </w:r>
          </w:p>
          <w:p w:rsidR="0091481A" w:rsidRDefault="0091481A" w:rsidP="0091481A">
            <w:pPr>
              <w:tabs>
                <w:tab w:val="center" w:pos="4153"/>
                <w:tab w:val="right" w:pos="8306"/>
              </w:tabs>
              <w:snapToGrid w:val="0"/>
              <w:jc w:val="left"/>
              <w:rPr>
                <w:rFonts w:hint="eastAsia"/>
                <w:bCs/>
              </w:rPr>
            </w:pPr>
            <w:r w:rsidRPr="0091481A">
              <w:rPr>
                <w:rFonts w:ascii="宋体" w:hAnsi="宋体" w:hint="eastAsia"/>
                <w:b/>
                <w:color w:val="C00000"/>
                <w:sz w:val="24"/>
              </w:rPr>
              <w:t>西南地区：</w:t>
            </w:r>
            <w:r w:rsidRPr="0091481A">
              <w:rPr>
                <w:rFonts w:hint="eastAsia"/>
              </w:rPr>
              <w:t>位于中国西南部，包括云南、贵州、四川三省以及西藏东南部，是</w:t>
            </w:r>
            <w:r w:rsidRPr="0091481A">
              <w:rPr>
                <w:rFonts w:hint="eastAsia"/>
                <w:bCs/>
              </w:rPr>
              <w:t>中国最古老的茶区</w:t>
            </w:r>
          </w:p>
          <w:p w:rsidR="0091481A" w:rsidRDefault="0091481A" w:rsidP="0091481A">
            <w:pPr>
              <w:tabs>
                <w:tab w:val="center" w:pos="4153"/>
                <w:tab w:val="right" w:pos="8306"/>
              </w:tabs>
              <w:snapToGrid w:val="0"/>
              <w:jc w:val="left"/>
              <w:rPr>
                <w:rFonts w:hint="eastAsia"/>
                <w:bCs/>
              </w:rPr>
            </w:pPr>
          </w:p>
          <w:p w:rsidR="0091481A" w:rsidRDefault="0091481A" w:rsidP="0091481A">
            <w:pPr>
              <w:tabs>
                <w:tab w:val="center" w:pos="4153"/>
                <w:tab w:val="right" w:pos="8306"/>
              </w:tabs>
              <w:snapToGrid w:val="0"/>
              <w:rPr>
                <w:rFonts w:hint="eastAsia"/>
                <w:bCs/>
              </w:rPr>
            </w:pPr>
            <w:r w:rsidRPr="0091481A">
              <w:rPr>
                <w:rFonts w:hint="eastAsia"/>
                <w:b/>
                <w:bCs/>
                <w:color w:val="C00000"/>
              </w:rPr>
              <w:t>华南地区：</w:t>
            </w:r>
            <w:r w:rsidRPr="0091481A">
              <w:rPr>
                <w:rFonts w:hint="eastAsia"/>
                <w:bCs/>
              </w:rPr>
              <w:t>位于中国南部，包括广东、广西、福建、台湾、海南等省，为中国最适宜茶树生长的地区</w:t>
            </w:r>
          </w:p>
          <w:p w:rsidR="0091481A" w:rsidRDefault="0091481A" w:rsidP="0091481A">
            <w:pPr>
              <w:tabs>
                <w:tab w:val="center" w:pos="4153"/>
                <w:tab w:val="right" w:pos="8306"/>
              </w:tabs>
              <w:snapToGrid w:val="0"/>
              <w:rPr>
                <w:rFonts w:hint="eastAsia"/>
                <w:bCs/>
              </w:rPr>
            </w:pPr>
          </w:p>
          <w:p w:rsidR="0091481A" w:rsidRPr="0091481A" w:rsidRDefault="0091481A" w:rsidP="0091481A">
            <w:pPr>
              <w:tabs>
                <w:tab w:val="center" w:pos="4153"/>
                <w:tab w:val="right" w:pos="8306"/>
              </w:tabs>
              <w:snapToGrid w:val="0"/>
              <w:rPr>
                <w:bCs/>
              </w:rPr>
            </w:pPr>
            <w:r w:rsidRPr="0091481A">
              <w:rPr>
                <w:rFonts w:hint="eastAsia"/>
                <w:b/>
                <w:bCs/>
                <w:color w:val="C00000"/>
              </w:rPr>
              <w:t>江南地区：</w:t>
            </w:r>
            <w:r w:rsidRPr="0091481A">
              <w:rPr>
                <w:rFonts w:hint="eastAsia"/>
                <w:bCs/>
              </w:rPr>
              <w:t>位于中国长江中、下游南部，包括浙江、湖南、江西等省和皖南、苏南、鄂南等地，为中国茶叶主要产区</w:t>
            </w:r>
          </w:p>
          <w:p w:rsidR="0091481A" w:rsidRPr="0091481A" w:rsidRDefault="0091481A" w:rsidP="0091481A">
            <w:pPr>
              <w:tabs>
                <w:tab w:val="center" w:pos="4153"/>
                <w:tab w:val="right" w:pos="8306"/>
              </w:tabs>
              <w:snapToGrid w:val="0"/>
              <w:rPr>
                <w:bCs/>
              </w:rPr>
            </w:pPr>
          </w:p>
          <w:p w:rsidR="0091481A" w:rsidRPr="0091481A" w:rsidRDefault="0091481A" w:rsidP="0091481A">
            <w:pPr>
              <w:tabs>
                <w:tab w:val="center" w:pos="4153"/>
                <w:tab w:val="right" w:pos="8306"/>
              </w:tabs>
              <w:snapToGrid w:val="0"/>
            </w:pPr>
            <w:r w:rsidRPr="0091481A">
              <w:rPr>
                <w:rFonts w:hint="eastAsia"/>
                <w:b/>
                <w:color w:val="C00000"/>
              </w:rPr>
              <w:t>江北地区：</w:t>
            </w:r>
            <w:r w:rsidRPr="0091481A">
              <w:rPr>
                <w:rFonts w:hint="eastAsia"/>
              </w:rPr>
              <w:t>位于长江中、下游北岸，包括河南、陕西、甘肃、山东等省和皖北、苏北、鄂北等地</w:t>
            </w:r>
            <w:r w:rsidRPr="0091481A">
              <w:rPr>
                <w:b/>
                <w:bCs/>
              </w:rPr>
              <w:t xml:space="preserve"> </w:t>
            </w:r>
          </w:p>
          <w:p w:rsidR="0091481A" w:rsidRPr="0091481A" w:rsidRDefault="0091481A" w:rsidP="0091481A">
            <w:pPr>
              <w:tabs>
                <w:tab w:val="center" w:pos="4153"/>
                <w:tab w:val="right" w:pos="8306"/>
              </w:tabs>
              <w:snapToGrid w:val="0"/>
              <w:jc w:val="left"/>
            </w:pPr>
          </w:p>
          <w:p w:rsidR="0097124A" w:rsidRPr="0097124A" w:rsidRDefault="0097124A" w:rsidP="0097124A">
            <w:pPr>
              <w:tabs>
                <w:tab w:val="center" w:pos="4153"/>
                <w:tab w:val="right" w:pos="8306"/>
              </w:tabs>
              <w:snapToGrid w:val="0"/>
              <w:jc w:val="left"/>
              <w:rPr>
                <w:rFonts w:ascii="宋体" w:hAnsi="宋体"/>
                <w:sz w:val="24"/>
              </w:rPr>
            </w:pPr>
            <w:r w:rsidRPr="005F013C">
              <w:rPr>
                <w:rFonts w:ascii="宋体" w:hAnsi="宋体" w:hint="eastAsia"/>
                <w:b/>
                <w:sz w:val="24"/>
              </w:rPr>
              <w:t>教师提问</w:t>
            </w:r>
            <w:r>
              <w:rPr>
                <w:rFonts w:ascii="宋体" w:hAnsi="宋体" w:hint="eastAsia"/>
                <w:b/>
                <w:sz w:val="24"/>
              </w:rPr>
              <w:t>4</w:t>
            </w:r>
            <w:r w:rsidRPr="005F013C">
              <w:rPr>
                <w:rFonts w:ascii="宋体" w:hAnsi="宋体" w:hint="eastAsia"/>
                <w:b/>
                <w:sz w:val="24"/>
              </w:rPr>
              <w:t>：</w:t>
            </w:r>
            <w:r w:rsidRPr="0097124A">
              <w:rPr>
                <w:rFonts w:ascii="宋体" w:hAnsi="宋体" w:hint="eastAsia"/>
                <w:b/>
                <w:sz w:val="24"/>
              </w:rPr>
              <w:t>中国每个产区主要生产什么类型的茶叶呢？</w:t>
            </w:r>
          </w:p>
          <w:p w:rsidR="0097124A" w:rsidRDefault="0097124A" w:rsidP="0097124A">
            <w:pPr>
              <w:tabs>
                <w:tab w:val="center" w:pos="4153"/>
                <w:tab w:val="right" w:pos="8306"/>
              </w:tabs>
              <w:snapToGrid w:val="0"/>
              <w:ind w:left="1920" w:hangingChars="800" w:hanging="1920"/>
              <w:jc w:val="left"/>
              <w:rPr>
                <w:rFonts w:ascii="宋体" w:hAnsi="宋体"/>
                <w:sz w:val="24"/>
              </w:rPr>
            </w:pPr>
          </w:p>
          <w:p w:rsidR="0097124A" w:rsidRDefault="0097124A" w:rsidP="0097124A">
            <w:pPr>
              <w:tabs>
                <w:tab w:val="center" w:pos="4153"/>
                <w:tab w:val="right" w:pos="8306"/>
              </w:tabs>
              <w:snapToGrid w:val="0"/>
              <w:ind w:left="1928" w:hangingChars="800" w:hanging="1928"/>
              <w:jc w:val="left"/>
              <w:rPr>
                <w:rFonts w:ascii="宋体" w:hAnsi="宋体"/>
                <w:b/>
                <w:sz w:val="24"/>
              </w:rPr>
            </w:pPr>
            <w:r w:rsidRPr="005F013C">
              <w:rPr>
                <w:rFonts w:ascii="宋体" w:hAnsi="宋体" w:hint="eastAsia"/>
                <w:b/>
                <w:sz w:val="24"/>
              </w:rPr>
              <w:t>知识梳理：</w:t>
            </w:r>
          </w:p>
          <w:p w:rsidR="0091481A" w:rsidRDefault="0091481A" w:rsidP="0091481A">
            <w:pPr>
              <w:tabs>
                <w:tab w:val="center" w:pos="4153"/>
                <w:tab w:val="right" w:pos="8306"/>
              </w:tabs>
              <w:snapToGrid w:val="0"/>
              <w:ind w:left="1928" w:hangingChars="800" w:hanging="1928"/>
              <w:rPr>
                <w:rFonts w:hint="eastAsia"/>
              </w:rPr>
            </w:pPr>
            <w:r w:rsidRPr="0091481A">
              <w:rPr>
                <w:rFonts w:ascii="宋体" w:hAnsi="宋体" w:hint="eastAsia"/>
                <w:b/>
                <w:color w:val="C00000"/>
                <w:sz w:val="24"/>
              </w:rPr>
              <w:t>西南地区：</w:t>
            </w:r>
            <w:r w:rsidRPr="0091481A">
              <w:rPr>
                <w:rFonts w:hint="eastAsia"/>
              </w:rPr>
              <w:t>茶树品种资源丰富，生产</w:t>
            </w:r>
          </w:p>
          <w:p w:rsidR="0091481A" w:rsidRDefault="0091481A" w:rsidP="0091481A">
            <w:pPr>
              <w:tabs>
                <w:tab w:val="center" w:pos="4153"/>
                <w:tab w:val="right" w:pos="8306"/>
              </w:tabs>
              <w:snapToGrid w:val="0"/>
              <w:ind w:left="1680" w:hangingChars="800" w:hanging="1680"/>
              <w:rPr>
                <w:rFonts w:hint="eastAsia"/>
              </w:rPr>
            </w:pPr>
            <w:r w:rsidRPr="0091481A">
              <w:rPr>
                <w:rFonts w:hint="eastAsia"/>
              </w:rPr>
              <w:t>红茶、绿茶、沱茶、紧压茶和普洱茶等，</w:t>
            </w:r>
          </w:p>
          <w:p w:rsidR="0091481A" w:rsidRDefault="0091481A" w:rsidP="0091481A">
            <w:pPr>
              <w:tabs>
                <w:tab w:val="center" w:pos="4153"/>
                <w:tab w:val="right" w:pos="8306"/>
              </w:tabs>
              <w:snapToGrid w:val="0"/>
              <w:ind w:left="1680" w:hangingChars="800" w:hanging="1680"/>
              <w:rPr>
                <w:rFonts w:hint="eastAsia"/>
                <w:b/>
                <w:bCs/>
              </w:rPr>
            </w:pPr>
            <w:r w:rsidRPr="0091481A">
              <w:rPr>
                <w:rFonts w:hint="eastAsia"/>
              </w:rPr>
              <w:t>是</w:t>
            </w:r>
            <w:r w:rsidRPr="0091481A">
              <w:rPr>
                <w:rFonts w:hint="eastAsia"/>
                <w:b/>
                <w:bCs/>
              </w:rPr>
              <w:t>中国发展大叶种红碎茶的主要基地</w:t>
            </w:r>
          </w:p>
          <w:p w:rsidR="0091481A" w:rsidRPr="0091481A" w:rsidRDefault="0091481A" w:rsidP="0091481A">
            <w:pPr>
              <w:tabs>
                <w:tab w:val="center" w:pos="4153"/>
                <w:tab w:val="right" w:pos="8306"/>
              </w:tabs>
              <w:snapToGrid w:val="0"/>
              <w:ind w:left="1687" w:hangingChars="800" w:hanging="1687"/>
            </w:pPr>
            <w:r w:rsidRPr="0091481A">
              <w:rPr>
                <w:rFonts w:hint="eastAsia"/>
                <w:b/>
                <w:bCs/>
              </w:rPr>
              <w:t>之一</w:t>
            </w:r>
          </w:p>
          <w:p w:rsidR="0097124A" w:rsidRPr="0091481A" w:rsidRDefault="0097124A" w:rsidP="0091481A">
            <w:pPr>
              <w:tabs>
                <w:tab w:val="center" w:pos="4153"/>
                <w:tab w:val="right" w:pos="8306"/>
              </w:tabs>
              <w:snapToGrid w:val="0"/>
              <w:ind w:left="1928" w:hangingChars="800" w:hanging="1928"/>
              <w:rPr>
                <w:rFonts w:ascii="宋体" w:hAnsi="宋体" w:hint="eastAsia"/>
                <w:b/>
                <w:sz w:val="24"/>
              </w:rPr>
            </w:pPr>
          </w:p>
          <w:p w:rsidR="0091481A" w:rsidRPr="0091481A" w:rsidRDefault="0091481A" w:rsidP="0091481A">
            <w:pPr>
              <w:tabs>
                <w:tab w:val="center" w:pos="4153"/>
                <w:tab w:val="right" w:pos="8306"/>
              </w:tabs>
              <w:snapToGrid w:val="0"/>
              <w:ind w:left="1928" w:hangingChars="800" w:hanging="1928"/>
              <w:rPr>
                <w:rFonts w:hint="eastAsia"/>
              </w:rPr>
            </w:pPr>
            <w:r>
              <w:rPr>
                <w:rFonts w:ascii="宋体" w:hAnsi="宋体" w:hint="eastAsia"/>
                <w:b/>
                <w:sz w:val="24"/>
              </w:rPr>
              <w:t>华南地区：</w:t>
            </w:r>
            <w:r w:rsidRPr="0091481A">
              <w:rPr>
                <w:rFonts w:hint="eastAsia"/>
              </w:rPr>
              <w:t>茶资源极为丰富，生产红</w:t>
            </w:r>
          </w:p>
          <w:p w:rsidR="0091481A" w:rsidRPr="0091481A" w:rsidRDefault="0091481A" w:rsidP="0091481A">
            <w:pPr>
              <w:tabs>
                <w:tab w:val="center" w:pos="4153"/>
                <w:tab w:val="right" w:pos="8306"/>
              </w:tabs>
              <w:snapToGrid w:val="0"/>
              <w:ind w:left="1680" w:hangingChars="800" w:hanging="1680"/>
              <w:rPr>
                <w:rFonts w:hint="eastAsia"/>
              </w:rPr>
            </w:pPr>
            <w:r w:rsidRPr="0091481A">
              <w:rPr>
                <w:rFonts w:hint="eastAsia"/>
              </w:rPr>
              <w:t>茶、乌龙茶、花茶、白茶和</w:t>
            </w:r>
            <w:proofErr w:type="gramStart"/>
            <w:r w:rsidRPr="0091481A">
              <w:rPr>
                <w:rFonts w:hint="eastAsia"/>
              </w:rPr>
              <w:t>六堡茶等</w:t>
            </w:r>
            <w:proofErr w:type="gramEnd"/>
            <w:r w:rsidRPr="0091481A">
              <w:rPr>
                <w:rFonts w:hint="eastAsia"/>
              </w:rPr>
              <w:t>，</w:t>
            </w:r>
          </w:p>
          <w:p w:rsidR="0091481A" w:rsidRPr="0091481A" w:rsidRDefault="0091481A" w:rsidP="0091481A">
            <w:pPr>
              <w:tabs>
                <w:tab w:val="center" w:pos="4153"/>
                <w:tab w:val="right" w:pos="8306"/>
              </w:tabs>
              <w:snapToGrid w:val="0"/>
              <w:ind w:left="1680" w:hangingChars="800" w:hanging="1680"/>
            </w:pPr>
            <w:r w:rsidRPr="0091481A">
              <w:rPr>
                <w:rFonts w:hint="eastAsia"/>
                <w:bCs/>
              </w:rPr>
              <w:t>所产大叶种红碎茶，茶汤浓度较大</w:t>
            </w:r>
          </w:p>
          <w:p w:rsidR="0097124A" w:rsidRPr="0091481A" w:rsidRDefault="0097124A" w:rsidP="00C41490">
            <w:pPr>
              <w:tabs>
                <w:tab w:val="center" w:pos="4153"/>
                <w:tab w:val="right" w:pos="8306"/>
              </w:tabs>
              <w:snapToGrid w:val="0"/>
              <w:ind w:left="1928" w:hangingChars="800" w:hanging="1928"/>
              <w:rPr>
                <w:rFonts w:ascii="宋体" w:hAnsi="宋体" w:hint="eastAsia"/>
                <w:b/>
                <w:sz w:val="24"/>
              </w:rPr>
            </w:pPr>
          </w:p>
          <w:p w:rsidR="0091481A" w:rsidRDefault="0091481A" w:rsidP="0091481A">
            <w:pPr>
              <w:tabs>
                <w:tab w:val="center" w:pos="4153"/>
                <w:tab w:val="right" w:pos="8306"/>
              </w:tabs>
              <w:snapToGrid w:val="0"/>
              <w:ind w:left="1928" w:hangingChars="800" w:hanging="1928"/>
              <w:rPr>
                <w:rFonts w:ascii="宋体" w:hAnsi="宋体" w:hint="eastAsia"/>
                <w:sz w:val="24"/>
              </w:rPr>
            </w:pPr>
            <w:r>
              <w:rPr>
                <w:rFonts w:ascii="宋体" w:hAnsi="宋体" w:hint="eastAsia"/>
                <w:b/>
                <w:sz w:val="24"/>
              </w:rPr>
              <w:t>江南地区：</w:t>
            </w:r>
            <w:r w:rsidRPr="0091481A">
              <w:rPr>
                <w:rFonts w:ascii="宋体" w:hAnsi="宋体" w:hint="eastAsia"/>
                <w:sz w:val="24"/>
              </w:rPr>
              <w:t>生产的主要茶类有绿</w:t>
            </w:r>
          </w:p>
          <w:p w:rsidR="0091481A" w:rsidRDefault="0091481A" w:rsidP="0091481A">
            <w:pPr>
              <w:tabs>
                <w:tab w:val="center" w:pos="4153"/>
                <w:tab w:val="right" w:pos="8306"/>
              </w:tabs>
              <w:snapToGrid w:val="0"/>
              <w:ind w:left="1920" w:hangingChars="800" w:hanging="1920"/>
              <w:rPr>
                <w:rFonts w:ascii="宋体" w:hAnsi="宋体" w:hint="eastAsia"/>
                <w:sz w:val="24"/>
              </w:rPr>
            </w:pPr>
            <w:r w:rsidRPr="0091481A">
              <w:rPr>
                <w:rFonts w:ascii="宋体" w:hAnsi="宋体" w:hint="eastAsia"/>
                <w:sz w:val="24"/>
              </w:rPr>
              <w:t>茶、红茶、黑茶、花茶以及品质</w:t>
            </w:r>
          </w:p>
          <w:p w:rsidR="0091481A" w:rsidRDefault="0091481A" w:rsidP="0091481A">
            <w:pPr>
              <w:tabs>
                <w:tab w:val="center" w:pos="4153"/>
                <w:tab w:val="right" w:pos="8306"/>
              </w:tabs>
              <w:snapToGrid w:val="0"/>
              <w:ind w:left="1920" w:hangingChars="800" w:hanging="1920"/>
              <w:rPr>
                <w:rFonts w:ascii="宋体" w:hAnsi="宋体" w:hint="eastAsia"/>
                <w:sz w:val="24"/>
              </w:rPr>
            </w:pPr>
            <w:r w:rsidRPr="0091481A">
              <w:rPr>
                <w:rFonts w:ascii="宋体" w:hAnsi="宋体" w:hint="eastAsia"/>
                <w:sz w:val="24"/>
              </w:rPr>
              <w:t>各异的特种名茶，诸如西湖龙</w:t>
            </w:r>
          </w:p>
          <w:p w:rsidR="0091481A" w:rsidRPr="0091481A" w:rsidRDefault="0091481A" w:rsidP="0091481A">
            <w:pPr>
              <w:tabs>
                <w:tab w:val="center" w:pos="4153"/>
                <w:tab w:val="right" w:pos="8306"/>
              </w:tabs>
              <w:snapToGrid w:val="0"/>
              <w:ind w:left="1920" w:hangingChars="800" w:hanging="1920"/>
              <w:rPr>
                <w:rFonts w:ascii="宋体" w:hAnsi="宋体"/>
                <w:b/>
                <w:sz w:val="24"/>
              </w:rPr>
            </w:pPr>
            <w:r w:rsidRPr="0091481A">
              <w:rPr>
                <w:rFonts w:ascii="宋体" w:hAnsi="宋体" w:hint="eastAsia"/>
                <w:sz w:val="24"/>
              </w:rPr>
              <w:t>井、、洞庭碧螺春等。</w:t>
            </w:r>
            <w:r w:rsidRPr="0091481A">
              <w:rPr>
                <w:rFonts w:ascii="宋体" w:hAnsi="宋体"/>
                <w:bCs/>
                <w:sz w:val="24"/>
              </w:rPr>
              <w:t xml:space="preserve"> </w:t>
            </w:r>
          </w:p>
          <w:p w:rsidR="0097124A" w:rsidRPr="0091481A" w:rsidRDefault="0097124A" w:rsidP="00C41490">
            <w:pPr>
              <w:tabs>
                <w:tab w:val="center" w:pos="4153"/>
                <w:tab w:val="right" w:pos="8306"/>
              </w:tabs>
              <w:snapToGrid w:val="0"/>
              <w:ind w:left="1928" w:hangingChars="800" w:hanging="1928"/>
              <w:rPr>
                <w:rFonts w:ascii="宋体" w:hAnsi="宋体" w:hint="eastAsia"/>
                <w:b/>
                <w:sz w:val="24"/>
              </w:rPr>
            </w:pPr>
          </w:p>
          <w:p w:rsidR="0091481A" w:rsidRPr="0091481A" w:rsidRDefault="0091481A" w:rsidP="0091481A">
            <w:pPr>
              <w:tabs>
                <w:tab w:val="center" w:pos="4153"/>
                <w:tab w:val="right" w:pos="8306"/>
              </w:tabs>
              <w:snapToGrid w:val="0"/>
              <w:ind w:left="1928" w:hangingChars="800" w:hanging="1928"/>
            </w:pPr>
            <w:r>
              <w:rPr>
                <w:rFonts w:ascii="宋体" w:hAnsi="宋体" w:hint="eastAsia"/>
                <w:b/>
                <w:sz w:val="24"/>
              </w:rPr>
              <w:t>江北地区：</w:t>
            </w:r>
            <w:r w:rsidRPr="0091481A">
              <w:rPr>
                <w:rFonts w:hint="eastAsia"/>
              </w:rPr>
              <w:t>主要生产绿茶</w:t>
            </w:r>
            <w:r w:rsidRPr="0091481A">
              <w:rPr>
                <w:bCs/>
              </w:rPr>
              <w:t xml:space="preserve"> </w:t>
            </w:r>
          </w:p>
          <w:p w:rsidR="0097124A" w:rsidRPr="0091481A" w:rsidRDefault="0097124A" w:rsidP="00C41490">
            <w:pPr>
              <w:tabs>
                <w:tab w:val="center" w:pos="4153"/>
                <w:tab w:val="right" w:pos="8306"/>
              </w:tabs>
              <w:snapToGrid w:val="0"/>
              <w:ind w:left="1928" w:hangingChars="800" w:hanging="1928"/>
              <w:rPr>
                <w:rFonts w:ascii="宋体" w:hAnsi="宋体" w:hint="eastAsia"/>
                <w:b/>
                <w:sz w:val="24"/>
              </w:rPr>
            </w:pPr>
          </w:p>
          <w:p w:rsidR="0091481A" w:rsidRDefault="0091481A" w:rsidP="0091481A">
            <w:pPr>
              <w:tabs>
                <w:tab w:val="center" w:pos="4153"/>
                <w:tab w:val="right" w:pos="8306"/>
              </w:tabs>
              <w:snapToGrid w:val="0"/>
              <w:rPr>
                <w:rFonts w:ascii="宋体" w:hAnsi="宋体" w:hint="eastAsia"/>
                <w:b/>
                <w:sz w:val="24"/>
              </w:rPr>
            </w:pPr>
          </w:p>
          <w:p w:rsidR="006669F1" w:rsidRDefault="006669F1" w:rsidP="00C41490">
            <w:pPr>
              <w:tabs>
                <w:tab w:val="center" w:pos="4153"/>
                <w:tab w:val="right" w:pos="8306"/>
              </w:tabs>
              <w:snapToGrid w:val="0"/>
              <w:ind w:left="1928" w:hangingChars="800" w:hanging="1928"/>
              <w:rPr>
                <w:rFonts w:ascii="宋体" w:hAnsi="宋体"/>
                <w:b/>
                <w:sz w:val="24"/>
              </w:rPr>
            </w:pPr>
            <w:r>
              <w:rPr>
                <w:rFonts w:ascii="宋体" w:hAnsi="宋体" w:hint="eastAsia"/>
                <w:b/>
                <w:sz w:val="24"/>
              </w:rPr>
              <w:t>（4）</w:t>
            </w:r>
            <w:r w:rsidRPr="00E82E65">
              <w:rPr>
                <w:rFonts w:ascii="宋体" w:hAnsi="宋体" w:hint="eastAsia"/>
                <w:b/>
                <w:sz w:val="24"/>
              </w:rPr>
              <w:t>、</w:t>
            </w:r>
            <w:r>
              <w:rPr>
                <w:rFonts w:ascii="宋体" w:hAnsi="宋体" w:hint="eastAsia"/>
                <w:b/>
                <w:sz w:val="24"/>
              </w:rPr>
              <w:t>总结归纳茶树的生长习性</w:t>
            </w:r>
          </w:p>
          <w:p w:rsidR="006669F1" w:rsidRDefault="006669F1" w:rsidP="00C41490">
            <w:pPr>
              <w:tabs>
                <w:tab w:val="center" w:pos="4153"/>
                <w:tab w:val="right" w:pos="8306"/>
              </w:tabs>
              <w:snapToGrid w:val="0"/>
              <w:ind w:left="1928" w:hangingChars="800" w:hanging="1928"/>
              <w:rPr>
                <w:rFonts w:ascii="宋体" w:hAnsi="宋体"/>
                <w:b/>
                <w:sz w:val="24"/>
              </w:rPr>
            </w:pPr>
            <w:r>
              <w:rPr>
                <w:rFonts w:ascii="宋体" w:hAnsi="宋体" w:hint="eastAsia"/>
                <w:b/>
                <w:sz w:val="24"/>
              </w:rPr>
              <w:t>以及茶区分布（6分钟）</w:t>
            </w:r>
          </w:p>
          <w:p w:rsidR="006669F1" w:rsidRDefault="006669F1" w:rsidP="00DC5C38">
            <w:pPr>
              <w:tabs>
                <w:tab w:val="center" w:pos="4153"/>
                <w:tab w:val="right" w:pos="8306"/>
              </w:tabs>
              <w:snapToGrid w:val="0"/>
              <w:ind w:left="1928" w:hangingChars="800" w:hanging="1928"/>
              <w:jc w:val="left"/>
              <w:rPr>
                <w:rFonts w:ascii="宋体" w:hAnsi="宋体"/>
                <w:sz w:val="24"/>
              </w:rPr>
            </w:pPr>
            <w:r>
              <w:rPr>
                <w:rFonts w:ascii="宋体" w:hAnsi="宋体" w:hint="eastAsia"/>
                <w:b/>
                <w:sz w:val="24"/>
              </w:rPr>
              <w:t xml:space="preserve">    </w:t>
            </w:r>
            <w:r>
              <w:rPr>
                <w:rFonts w:ascii="宋体" w:hAnsi="宋体" w:hint="eastAsia"/>
                <w:sz w:val="24"/>
              </w:rPr>
              <w:t>通过回顾刚刚的学习，让学</w:t>
            </w:r>
          </w:p>
          <w:p w:rsidR="006669F1" w:rsidRDefault="006669F1" w:rsidP="00C41490">
            <w:pPr>
              <w:tabs>
                <w:tab w:val="center" w:pos="4153"/>
                <w:tab w:val="right" w:pos="8306"/>
              </w:tabs>
              <w:snapToGrid w:val="0"/>
              <w:ind w:left="1920" w:hangingChars="800" w:hanging="1920"/>
              <w:jc w:val="left"/>
              <w:rPr>
                <w:rFonts w:ascii="宋体" w:hAnsi="宋体"/>
                <w:sz w:val="24"/>
              </w:rPr>
            </w:pPr>
            <w:r>
              <w:rPr>
                <w:rFonts w:ascii="宋体" w:hAnsi="宋体" w:hint="eastAsia"/>
                <w:sz w:val="24"/>
              </w:rPr>
              <w:t>生总结茶树的习性，而茶树的习</w:t>
            </w:r>
          </w:p>
          <w:p w:rsidR="006669F1" w:rsidRPr="00E82E65" w:rsidRDefault="006669F1" w:rsidP="00C41490">
            <w:pPr>
              <w:tabs>
                <w:tab w:val="center" w:pos="4153"/>
                <w:tab w:val="right" w:pos="8306"/>
              </w:tabs>
              <w:snapToGrid w:val="0"/>
              <w:ind w:left="1920" w:hangingChars="800" w:hanging="1920"/>
              <w:jc w:val="left"/>
              <w:rPr>
                <w:rFonts w:ascii="宋体" w:hAnsi="宋体"/>
                <w:sz w:val="24"/>
              </w:rPr>
            </w:pPr>
            <w:r>
              <w:rPr>
                <w:rFonts w:ascii="宋体" w:hAnsi="宋体" w:hint="eastAsia"/>
                <w:sz w:val="24"/>
              </w:rPr>
              <w:t>性又跟茶区的分布息息相关</w:t>
            </w:r>
          </w:p>
          <w:p w:rsidR="006669F1" w:rsidRPr="00E82E65" w:rsidRDefault="006669F1" w:rsidP="00197D00">
            <w:pPr>
              <w:tabs>
                <w:tab w:val="center" w:pos="4153"/>
                <w:tab w:val="right" w:pos="8306"/>
              </w:tabs>
              <w:snapToGrid w:val="0"/>
              <w:ind w:left="1920" w:hangingChars="800" w:hanging="1920"/>
              <w:rPr>
                <w:rFonts w:ascii="宋体" w:hAnsi="宋体"/>
                <w:sz w:val="24"/>
              </w:rPr>
            </w:pPr>
          </w:p>
        </w:tc>
        <w:tc>
          <w:tcPr>
            <w:tcW w:w="1277" w:type="dxa"/>
            <w:gridSpan w:val="2"/>
          </w:tcPr>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97124A" w:rsidRDefault="0097124A" w:rsidP="00C41490">
            <w:pPr>
              <w:spacing w:line="400" w:lineRule="exact"/>
              <w:rPr>
                <w:rFonts w:hint="eastAsia"/>
                <w:b/>
                <w:bCs/>
                <w:szCs w:val="21"/>
              </w:rPr>
            </w:pPr>
          </w:p>
          <w:p w:rsidR="006669F1" w:rsidRDefault="006669F1" w:rsidP="00C41490">
            <w:pPr>
              <w:spacing w:line="400" w:lineRule="exact"/>
              <w:rPr>
                <w:b/>
                <w:bCs/>
                <w:szCs w:val="21"/>
              </w:rPr>
            </w:pPr>
            <w:r>
              <w:rPr>
                <w:rFonts w:hint="eastAsia"/>
                <w:b/>
                <w:bCs/>
                <w:szCs w:val="21"/>
              </w:rPr>
              <w:t>通过思考，教师提出问题启发学生主动思考茶树习性与茶区分布的联系</w:t>
            </w:r>
          </w:p>
        </w:tc>
        <w:tc>
          <w:tcPr>
            <w:tcW w:w="1770" w:type="dxa"/>
            <w:gridSpan w:val="2"/>
          </w:tcPr>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97124A" w:rsidRDefault="0097124A" w:rsidP="00484A02">
            <w:pPr>
              <w:spacing w:line="400" w:lineRule="exact"/>
              <w:jc w:val="left"/>
              <w:rPr>
                <w:rFonts w:hint="eastAsia"/>
                <w:b/>
                <w:bCs/>
                <w:sz w:val="24"/>
              </w:rPr>
            </w:pPr>
          </w:p>
          <w:p w:rsidR="006669F1" w:rsidRPr="00E82E65" w:rsidRDefault="006669F1" w:rsidP="00484A02">
            <w:pPr>
              <w:spacing w:line="400" w:lineRule="exact"/>
              <w:jc w:val="left"/>
              <w:rPr>
                <w:b/>
                <w:bCs/>
                <w:sz w:val="24"/>
              </w:rPr>
            </w:pPr>
            <w:r>
              <w:rPr>
                <w:rFonts w:hint="eastAsia"/>
                <w:b/>
                <w:bCs/>
                <w:sz w:val="24"/>
              </w:rPr>
              <w:t>通过总结，掌握归纳，促</w:t>
            </w:r>
            <w:proofErr w:type="gramStart"/>
            <w:r>
              <w:rPr>
                <w:rFonts w:hint="eastAsia"/>
                <w:b/>
                <w:bCs/>
                <w:sz w:val="24"/>
              </w:rPr>
              <w:t>动学生</w:t>
            </w:r>
            <w:proofErr w:type="gramEnd"/>
            <w:r>
              <w:rPr>
                <w:rFonts w:hint="eastAsia"/>
                <w:b/>
                <w:bCs/>
                <w:sz w:val="24"/>
              </w:rPr>
              <w:t>总结性思维，让学生从被动的位置转为主动</w:t>
            </w:r>
          </w:p>
        </w:tc>
      </w:tr>
      <w:tr w:rsidR="006669F1" w:rsidTr="005E6822">
        <w:trPr>
          <w:trHeight w:hRule="exact" w:val="5397"/>
          <w:jc w:val="center"/>
        </w:trPr>
        <w:tc>
          <w:tcPr>
            <w:tcW w:w="558" w:type="dxa"/>
            <w:vMerge/>
            <w:vAlign w:val="center"/>
          </w:tcPr>
          <w:p w:rsidR="006669F1" w:rsidRDefault="006669F1" w:rsidP="00D6333C">
            <w:pPr>
              <w:spacing w:line="400" w:lineRule="exact"/>
              <w:rPr>
                <w:rFonts w:ascii="黑体" w:eastAsia="黑体"/>
                <w:b/>
                <w:bCs/>
                <w:sz w:val="30"/>
                <w:szCs w:val="30"/>
              </w:rPr>
            </w:pPr>
          </w:p>
        </w:tc>
        <w:tc>
          <w:tcPr>
            <w:tcW w:w="1843" w:type="dxa"/>
            <w:gridSpan w:val="2"/>
            <w:vMerge w:val="restart"/>
            <w:vAlign w:val="center"/>
          </w:tcPr>
          <w:p w:rsidR="006669F1" w:rsidRDefault="006669F1" w:rsidP="00205790">
            <w:pPr>
              <w:spacing w:line="400" w:lineRule="exact"/>
              <w:rPr>
                <w:rFonts w:ascii="宋体" w:hAnsi="宋体"/>
                <w:b/>
                <w:sz w:val="24"/>
              </w:rPr>
            </w:pPr>
            <w:r w:rsidRPr="00205790">
              <w:rPr>
                <w:rFonts w:ascii="宋体" w:hAnsi="宋体" w:hint="eastAsia"/>
                <w:b/>
                <w:sz w:val="24"/>
              </w:rPr>
              <w:t>2、</w:t>
            </w:r>
            <w:r>
              <w:rPr>
                <w:rFonts w:ascii="宋体" w:hAnsi="宋体" w:hint="eastAsia"/>
                <w:b/>
                <w:sz w:val="24"/>
              </w:rPr>
              <w:t>茶叶的分类</w:t>
            </w:r>
          </w:p>
          <w:p w:rsidR="006669F1" w:rsidRPr="00205790" w:rsidRDefault="006669F1" w:rsidP="00484A02">
            <w:pPr>
              <w:spacing w:line="400" w:lineRule="exact"/>
              <w:rPr>
                <w:rFonts w:ascii="宋体" w:hAnsi="宋体"/>
                <w:b/>
                <w:sz w:val="24"/>
              </w:rPr>
            </w:pPr>
            <w:r w:rsidRPr="00205790">
              <w:rPr>
                <w:rFonts w:ascii="宋体" w:hAnsi="宋体" w:hint="eastAsia"/>
                <w:b/>
                <w:sz w:val="24"/>
              </w:rPr>
              <w:t>（</w:t>
            </w:r>
            <w:r>
              <w:rPr>
                <w:rFonts w:ascii="宋体" w:hAnsi="宋体" w:hint="eastAsia"/>
                <w:b/>
                <w:sz w:val="24"/>
              </w:rPr>
              <w:t>45</w:t>
            </w:r>
            <w:r w:rsidRPr="00205790">
              <w:rPr>
                <w:rFonts w:ascii="宋体" w:hAnsi="宋体" w:hint="eastAsia"/>
                <w:b/>
                <w:sz w:val="24"/>
              </w:rPr>
              <w:t>分钟）</w:t>
            </w:r>
          </w:p>
        </w:tc>
        <w:tc>
          <w:tcPr>
            <w:tcW w:w="3681" w:type="dxa"/>
            <w:gridSpan w:val="3"/>
            <w:tcBorders>
              <w:bottom w:val="single" w:sz="4" w:space="0" w:color="auto"/>
            </w:tcBorders>
          </w:tcPr>
          <w:p w:rsidR="006669F1" w:rsidRPr="00205790" w:rsidRDefault="006669F1" w:rsidP="00205790">
            <w:pPr>
              <w:tabs>
                <w:tab w:val="center" w:pos="4153"/>
                <w:tab w:val="right" w:pos="8306"/>
              </w:tabs>
              <w:snapToGrid w:val="0"/>
              <w:rPr>
                <w:rFonts w:ascii="宋体" w:hAnsi="宋体"/>
                <w:b/>
                <w:bCs/>
                <w:sz w:val="24"/>
              </w:rPr>
            </w:pPr>
            <w:r>
              <w:rPr>
                <w:rFonts w:ascii="宋体" w:hAnsi="宋体" w:cs="宋体" w:hint="eastAsia"/>
                <w:b/>
                <w:bCs/>
                <w:kern w:val="0"/>
                <w:sz w:val="24"/>
              </w:rPr>
              <w:t>（1）、导入新知识点：</w:t>
            </w:r>
            <w:r w:rsidRPr="00205790">
              <w:rPr>
                <w:rFonts w:ascii="宋体" w:hAnsi="宋体" w:hint="eastAsia"/>
                <w:b/>
                <w:bCs/>
                <w:sz w:val="24"/>
              </w:rPr>
              <w:t>通过</w:t>
            </w:r>
            <w:r>
              <w:rPr>
                <w:rFonts w:ascii="宋体" w:hAnsi="宋体" w:hint="eastAsia"/>
                <w:b/>
                <w:bCs/>
                <w:sz w:val="24"/>
              </w:rPr>
              <w:t>提问，并拿出若干种干茶颜色不一的茶叶给学生分析</w:t>
            </w:r>
            <w:r w:rsidRPr="00205790">
              <w:rPr>
                <w:rFonts w:hint="eastAsia"/>
                <w:b/>
                <w:bCs/>
                <w:szCs w:val="21"/>
              </w:rPr>
              <w:t>（</w:t>
            </w:r>
            <w:r>
              <w:rPr>
                <w:rFonts w:hint="eastAsia"/>
                <w:b/>
                <w:bCs/>
                <w:szCs w:val="21"/>
              </w:rPr>
              <w:t>8</w:t>
            </w:r>
            <w:r w:rsidRPr="00205790">
              <w:rPr>
                <w:rFonts w:hint="eastAsia"/>
                <w:b/>
                <w:bCs/>
                <w:szCs w:val="21"/>
              </w:rPr>
              <w:t>分钟）</w:t>
            </w:r>
          </w:p>
          <w:p w:rsidR="006669F1" w:rsidRPr="00205790" w:rsidRDefault="006669F1" w:rsidP="009F2C5D">
            <w:pPr>
              <w:tabs>
                <w:tab w:val="center" w:pos="4153"/>
                <w:tab w:val="right" w:pos="8306"/>
              </w:tabs>
              <w:snapToGrid w:val="0"/>
              <w:ind w:left="1928" w:hangingChars="800" w:hanging="1928"/>
              <w:rPr>
                <w:rFonts w:ascii="宋体" w:hAnsi="宋体"/>
                <w:b/>
                <w:sz w:val="24"/>
              </w:rPr>
            </w:pPr>
          </w:p>
          <w:p w:rsidR="006669F1" w:rsidRDefault="006669F1" w:rsidP="00CB0D22">
            <w:pPr>
              <w:tabs>
                <w:tab w:val="center" w:pos="4153"/>
                <w:tab w:val="right" w:pos="8306"/>
              </w:tabs>
              <w:snapToGrid w:val="0"/>
              <w:ind w:left="1928" w:hangingChars="800" w:hanging="1928"/>
              <w:rPr>
                <w:rFonts w:ascii="宋体" w:hAnsi="宋体"/>
                <w:b/>
                <w:sz w:val="24"/>
              </w:rPr>
            </w:pPr>
            <w:r>
              <w:rPr>
                <w:rFonts w:ascii="宋体" w:hAnsi="宋体" w:hint="eastAsia"/>
                <w:b/>
                <w:sz w:val="24"/>
              </w:rPr>
              <w:t>提出疑问1：接下来我们是要进入</w:t>
            </w:r>
          </w:p>
          <w:p w:rsidR="006669F1" w:rsidRDefault="006669F1" w:rsidP="00CB0D22">
            <w:pPr>
              <w:tabs>
                <w:tab w:val="center" w:pos="4153"/>
                <w:tab w:val="right" w:pos="8306"/>
              </w:tabs>
              <w:snapToGrid w:val="0"/>
              <w:ind w:left="1928" w:hangingChars="800" w:hanging="1928"/>
              <w:rPr>
                <w:rFonts w:ascii="宋体" w:hAnsi="宋体"/>
                <w:b/>
                <w:sz w:val="24"/>
              </w:rPr>
            </w:pPr>
            <w:r>
              <w:rPr>
                <w:rFonts w:ascii="宋体" w:hAnsi="宋体" w:hint="eastAsia"/>
                <w:b/>
                <w:sz w:val="24"/>
              </w:rPr>
              <w:t>茶叶的分类的学习。这里我们通</w:t>
            </w:r>
          </w:p>
          <w:p w:rsidR="006669F1" w:rsidRDefault="006669F1" w:rsidP="00CB0D22">
            <w:pPr>
              <w:tabs>
                <w:tab w:val="center" w:pos="4153"/>
                <w:tab w:val="right" w:pos="8306"/>
              </w:tabs>
              <w:snapToGrid w:val="0"/>
              <w:ind w:left="1928" w:hangingChars="800" w:hanging="1928"/>
              <w:rPr>
                <w:rFonts w:ascii="宋体" w:hAnsi="宋体"/>
                <w:b/>
                <w:sz w:val="24"/>
              </w:rPr>
            </w:pPr>
            <w:r>
              <w:rPr>
                <w:rFonts w:ascii="宋体" w:hAnsi="宋体" w:hint="eastAsia"/>
                <w:b/>
                <w:sz w:val="24"/>
              </w:rPr>
              <w:t>过观看这个茶叶，从表面上能看</w:t>
            </w:r>
          </w:p>
          <w:p w:rsidR="006669F1" w:rsidRDefault="006669F1" w:rsidP="00CB0D22">
            <w:pPr>
              <w:tabs>
                <w:tab w:val="center" w:pos="4153"/>
                <w:tab w:val="right" w:pos="8306"/>
              </w:tabs>
              <w:snapToGrid w:val="0"/>
              <w:ind w:left="1928" w:hangingChars="800" w:hanging="1928"/>
              <w:rPr>
                <w:rFonts w:ascii="宋体" w:hAnsi="宋体"/>
                <w:b/>
                <w:sz w:val="24"/>
              </w:rPr>
            </w:pPr>
            <w:r>
              <w:rPr>
                <w:rFonts w:ascii="宋体" w:hAnsi="宋体" w:hint="eastAsia"/>
                <w:b/>
                <w:sz w:val="24"/>
              </w:rPr>
              <w:t>出有什么</w:t>
            </w:r>
            <w:r>
              <w:rPr>
                <w:rFonts w:ascii="宋体" w:hAnsi="宋体"/>
                <w:b/>
                <w:sz w:val="24"/>
              </w:rPr>
              <w:t xml:space="preserve"> </w:t>
            </w:r>
            <w:r>
              <w:rPr>
                <w:rFonts w:ascii="宋体" w:hAnsi="宋体" w:hint="eastAsia"/>
                <w:b/>
                <w:sz w:val="24"/>
              </w:rPr>
              <w:t>区别，能怎么分类</w:t>
            </w:r>
          </w:p>
          <w:p w:rsidR="006669F1" w:rsidRDefault="006669F1" w:rsidP="009F2C5D">
            <w:pPr>
              <w:tabs>
                <w:tab w:val="center" w:pos="4153"/>
                <w:tab w:val="right" w:pos="8306"/>
              </w:tabs>
              <w:snapToGrid w:val="0"/>
              <w:ind w:left="1928" w:hangingChars="800" w:hanging="1928"/>
              <w:rPr>
                <w:rFonts w:ascii="宋体" w:hAnsi="宋体"/>
                <w:b/>
                <w:sz w:val="24"/>
              </w:rPr>
            </w:pPr>
          </w:p>
          <w:p w:rsidR="006669F1" w:rsidRDefault="006669F1" w:rsidP="005E6822">
            <w:pPr>
              <w:tabs>
                <w:tab w:val="center" w:pos="4153"/>
                <w:tab w:val="right" w:pos="8306"/>
              </w:tabs>
              <w:snapToGrid w:val="0"/>
              <w:rPr>
                <w:rFonts w:ascii="宋体" w:hAnsi="宋体"/>
                <w:b/>
                <w:sz w:val="24"/>
              </w:rPr>
            </w:pPr>
            <w:r w:rsidRPr="00CB0D22">
              <w:rPr>
                <w:rFonts w:ascii="宋体" w:hAnsi="宋体" w:hint="eastAsia"/>
                <w:b/>
                <w:sz w:val="24"/>
              </w:rPr>
              <w:t>知识梳理：</w:t>
            </w:r>
          </w:p>
          <w:p w:rsidR="006669F1" w:rsidRDefault="006669F1" w:rsidP="006871C0">
            <w:pPr>
              <w:tabs>
                <w:tab w:val="center" w:pos="4153"/>
                <w:tab w:val="right" w:pos="8306"/>
              </w:tabs>
              <w:snapToGrid w:val="0"/>
              <w:ind w:left="1928" w:hangingChars="800" w:hanging="1928"/>
              <w:rPr>
                <w:rFonts w:ascii="宋体" w:hAnsi="宋体"/>
                <w:b/>
                <w:sz w:val="24"/>
              </w:rPr>
            </w:pPr>
            <w:r>
              <w:rPr>
                <w:rFonts w:ascii="宋体" w:hAnsi="宋体" w:hint="eastAsia"/>
                <w:b/>
                <w:sz w:val="24"/>
              </w:rPr>
              <w:t>茶叶可以根据茶的颜色进行划分</w:t>
            </w:r>
          </w:p>
          <w:p w:rsidR="006669F1" w:rsidRPr="006871C0" w:rsidRDefault="006669F1" w:rsidP="006871C0">
            <w:pPr>
              <w:tabs>
                <w:tab w:val="center" w:pos="4153"/>
                <w:tab w:val="right" w:pos="8306"/>
              </w:tabs>
              <w:snapToGrid w:val="0"/>
              <w:ind w:left="1928" w:hangingChars="800" w:hanging="1928"/>
              <w:rPr>
                <w:rFonts w:ascii="宋体" w:hAnsi="宋体"/>
                <w:b/>
                <w:sz w:val="24"/>
              </w:rPr>
            </w:pPr>
          </w:p>
          <w:p w:rsidR="006669F1" w:rsidRDefault="006669F1" w:rsidP="006871C0">
            <w:pPr>
              <w:tabs>
                <w:tab w:val="center" w:pos="4153"/>
                <w:tab w:val="right" w:pos="8306"/>
              </w:tabs>
              <w:snapToGrid w:val="0"/>
              <w:ind w:left="1928" w:hangingChars="800" w:hanging="1928"/>
              <w:rPr>
                <w:rFonts w:ascii="宋体" w:hAnsi="宋体"/>
                <w:b/>
                <w:sz w:val="24"/>
              </w:rPr>
            </w:pPr>
            <w:r>
              <w:rPr>
                <w:rFonts w:ascii="宋体" w:hAnsi="宋体" w:hint="eastAsia"/>
                <w:b/>
                <w:sz w:val="24"/>
              </w:rPr>
              <w:t>教师总结：</w:t>
            </w:r>
          </w:p>
          <w:p w:rsidR="006669F1" w:rsidRDefault="006669F1" w:rsidP="006871C0">
            <w:pPr>
              <w:tabs>
                <w:tab w:val="center" w:pos="4153"/>
                <w:tab w:val="right" w:pos="8306"/>
              </w:tabs>
              <w:snapToGrid w:val="0"/>
              <w:ind w:left="1928" w:hangingChars="800" w:hanging="1928"/>
              <w:rPr>
                <w:rFonts w:ascii="宋体" w:hAnsi="宋体"/>
                <w:b/>
                <w:sz w:val="24"/>
              </w:rPr>
            </w:pPr>
            <w:proofErr w:type="gramStart"/>
            <w:r>
              <w:rPr>
                <w:rFonts w:ascii="宋体" w:hAnsi="宋体" w:hint="eastAsia"/>
                <w:b/>
                <w:sz w:val="24"/>
              </w:rPr>
              <w:t>茶还有</w:t>
            </w:r>
            <w:proofErr w:type="gramEnd"/>
            <w:r>
              <w:rPr>
                <w:rFonts w:ascii="宋体" w:hAnsi="宋体" w:hint="eastAsia"/>
                <w:b/>
                <w:sz w:val="24"/>
              </w:rPr>
              <w:t>哪些分类方法？</w:t>
            </w:r>
          </w:p>
          <w:p w:rsidR="006669F1" w:rsidRDefault="006669F1" w:rsidP="006871C0">
            <w:pPr>
              <w:tabs>
                <w:tab w:val="center" w:pos="4153"/>
                <w:tab w:val="right" w:pos="8306"/>
              </w:tabs>
              <w:snapToGrid w:val="0"/>
              <w:ind w:left="1928" w:hangingChars="800" w:hanging="1928"/>
              <w:rPr>
                <w:rFonts w:ascii="宋体" w:hAnsi="宋体"/>
                <w:b/>
                <w:sz w:val="24"/>
              </w:rPr>
            </w:pPr>
            <w:r>
              <w:rPr>
                <w:rFonts w:ascii="宋体" w:hAnsi="宋体" w:hint="eastAsia"/>
                <w:b/>
                <w:sz w:val="24"/>
              </w:rPr>
              <w:t>茶的加工方法、采摘时间、发酵</w:t>
            </w:r>
          </w:p>
          <w:p w:rsidR="006669F1" w:rsidRDefault="006669F1" w:rsidP="006871C0">
            <w:pPr>
              <w:tabs>
                <w:tab w:val="center" w:pos="4153"/>
                <w:tab w:val="right" w:pos="8306"/>
              </w:tabs>
              <w:snapToGrid w:val="0"/>
              <w:ind w:left="1928" w:hangingChars="800" w:hanging="1928"/>
              <w:rPr>
                <w:rFonts w:ascii="宋体" w:hAnsi="宋体"/>
                <w:b/>
                <w:sz w:val="24"/>
              </w:rPr>
            </w:pPr>
            <w:r>
              <w:rPr>
                <w:rFonts w:ascii="宋体" w:hAnsi="宋体" w:hint="eastAsia"/>
                <w:b/>
                <w:sz w:val="24"/>
              </w:rPr>
              <w:t>程度、销路划分等方法</w:t>
            </w:r>
          </w:p>
          <w:p w:rsidR="006669F1" w:rsidRPr="006871C0" w:rsidRDefault="006669F1" w:rsidP="006871C0">
            <w:pPr>
              <w:tabs>
                <w:tab w:val="center" w:pos="4153"/>
                <w:tab w:val="right" w:pos="8306"/>
              </w:tabs>
              <w:snapToGrid w:val="0"/>
              <w:ind w:left="1928" w:hangingChars="800" w:hanging="1928"/>
              <w:rPr>
                <w:rFonts w:ascii="宋体" w:hAnsi="宋体"/>
                <w:b/>
                <w:sz w:val="24"/>
              </w:rPr>
            </w:pPr>
          </w:p>
        </w:tc>
        <w:tc>
          <w:tcPr>
            <w:tcW w:w="1277" w:type="dxa"/>
            <w:gridSpan w:val="2"/>
          </w:tcPr>
          <w:p w:rsidR="006669F1" w:rsidRDefault="006669F1" w:rsidP="00CB0D22">
            <w:pPr>
              <w:spacing w:line="400" w:lineRule="exact"/>
              <w:rPr>
                <w:b/>
                <w:bCs/>
                <w:szCs w:val="21"/>
              </w:rPr>
            </w:pPr>
          </w:p>
          <w:p w:rsidR="006669F1" w:rsidRDefault="006669F1" w:rsidP="00CB0D22">
            <w:pPr>
              <w:spacing w:line="400" w:lineRule="exact"/>
              <w:rPr>
                <w:b/>
                <w:bCs/>
                <w:szCs w:val="21"/>
              </w:rPr>
            </w:pPr>
          </w:p>
          <w:p w:rsidR="006669F1" w:rsidRDefault="006669F1" w:rsidP="00CB0D22">
            <w:pPr>
              <w:spacing w:line="400" w:lineRule="exact"/>
              <w:rPr>
                <w:b/>
                <w:bCs/>
                <w:szCs w:val="21"/>
              </w:rPr>
            </w:pPr>
            <w:r>
              <w:rPr>
                <w:rFonts w:hint="eastAsia"/>
                <w:b/>
                <w:bCs/>
                <w:szCs w:val="21"/>
              </w:rPr>
              <w:t>学生通过实物观察，联想茶叶的分类</w:t>
            </w:r>
            <w:r>
              <w:rPr>
                <w:b/>
                <w:bCs/>
                <w:szCs w:val="21"/>
              </w:rPr>
              <w:t xml:space="preserve"> </w:t>
            </w:r>
          </w:p>
        </w:tc>
        <w:tc>
          <w:tcPr>
            <w:tcW w:w="1770" w:type="dxa"/>
            <w:gridSpan w:val="2"/>
          </w:tcPr>
          <w:p w:rsidR="006669F1" w:rsidRDefault="006669F1" w:rsidP="00205790">
            <w:pPr>
              <w:spacing w:line="400" w:lineRule="exact"/>
              <w:jc w:val="left"/>
              <w:rPr>
                <w:b/>
                <w:bCs/>
                <w:sz w:val="24"/>
              </w:rPr>
            </w:pPr>
          </w:p>
          <w:p w:rsidR="006669F1" w:rsidRPr="004C1035" w:rsidRDefault="006669F1" w:rsidP="006871C0">
            <w:pPr>
              <w:spacing w:line="400" w:lineRule="exact"/>
              <w:jc w:val="left"/>
              <w:rPr>
                <w:b/>
                <w:bCs/>
                <w:sz w:val="24"/>
              </w:rPr>
            </w:pPr>
            <w:r>
              <w:rPr>
                <w:rFonts w:hint="eastAsia"/>
                <w:b/>
                <w:bCs/>
                <w:sz w:val="24"/>
              </w:rPr>
              <w:t>通过这个引导学习，引出运用整节课的知识点，学生在这个过程中比较熟悉的是常见的红茶、绿茶，其他的茶类相对不是特别熟悉</w:t>
            </w:r>
          </w:p>
        </w:tc>
      </w:tr>
      <w:tr w:rsidR="006669F1" w:rsidTr="004F4ED3">
        <w:trPr>
          <w:trHeight w:val="7503"/>
          <w:jc w:val="center"/>
        </w:trPr>
        <w:tc>
          <w:tcPr>
            <w:tcW w:w="558" w:type="dxa"/>
            <w:vMerge/>
            <w:vAlign w:val="center"/>
          </w:tcPr>
          <w:p w:rsidR="006669F1" w:rsidRDefault="006669F1" w:rsidP="00D6333C">
            <w:pPr>
              <w:spacing w:line="400" w:lineRule="exact"/>
              <w:rPr>
                <w:rFonts w:ascii="黑体" w:eastAsia="黑体"/>
                <w:b/>
                <w:bCs/>
                <w:sz w:val="30"/>
                <w:szCs w:val="30"/>
              </w:rPr>
            </w:pPr>
          </w:p>
        </w:tc>
        <w:tc>
          <w:tcPr>
            <w:tcW w:w="1843" w:type="dxa"/>
            <w:gridSpan w:val="2"/>
            <w:vMerge/>
            <w:vAlign w:val="center"/>
          </w:tcPr>
          <w:p w:rsidR="006669F1" w:rsidRDefault="006669F1" w:rsidP="006541BF">
            <w:pPr>
              <w:spacing w:line="400" w:lineRule="exact"/>
              <w:rPr>
                <w:rFonts w:ascii="宋体" w:hAnsi="宋体"/>
                <w:sz w:val="24"/>
              </w:rPr>
            </w:pPr>
          </w:p>
        </w:tc>
        <w:tc>
          <w:tcPr>
            <w:tcW w:w="3681" w:type="dxa"/>
            <w:gridSpan w:val="3"/>
          </w:tcPr>
          <w:p w:rsidR="006669F1" w:rsidRDefault="006669F1" w:rsidP="00D639E8">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（2）按茶的加工</w:t>
            </w:r>
            <w:r w:rsidR="005E6822">
              <w:rPr>
                <w:rFonts w:ascii="宋体" w:hAnsi="宋体" w:hint="eastAsia"/>
                <w:b/>
                <w:sz w:val="24"/>
              </w:rPr>
              <w:t>工艺</w:t>
            </w:r>
            <w:r>
              <w:rPr>
                <w:rFonts w:ascii="宋体" w:hAnsi="宋体" w:hint="eastAsia"/>
                <w:b/>
                <w:sz w:val="24"/>
              </w:rPr>
              <w:t>分（13分钟）</w:t>
            </w:r>
          </w:p>
          <w:p w:rsidR="006669F1" w:rsidRDefault="006669F1" w:rsidP="00205790">
            <w:pPr>
              <w:tabs>
                <w:tab w:val="center" w:pos="4153"/>
                <w:tab w:val="right" w:pos="8306"/>
              </w:tabs>
              <w:snapToGrid w:val="0"/>
              <w:ind w:left="1928" w:hangingChars="800" w:hanging="1928"/>
              <w:jc w:val="left"/>
              <w:rPr>
                <w:rFonts w:ascii="宋体" w:hAnsi="宋体"/>
                <w:b/>
                <w:sz w:val="24"/>
              </w:rPr>
            </w:pPr>
          </w:p>
          <w:p w:rsidR="006669F1" w:rsidRDefault="006669F1" w:rsidP="00205790">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教师提问：</w:t>
            </w:r>
          </w:p>
          <w:p w:rsidR="005E6822" w:rsidRDefault="005E6822" w:rsidP="005E6822">
            <w:pPr>
              <w:tabs>
                <w:tab w:val="center" w:pos="4153"/>
                <w:tab w:val="right" w:pos="8306"/>
              </w:tabs>
              <w:snapToGrid w:val="0"/>
              <w:ind w:left="1920" w:hangingChars="800" w:hanging="1920"/>
              <w:jc w:val="left"/>
              <w:rPr>
                <w:rFonts w:ascii="宋体" w:hAnsi="宋体" w:hint="eastAsia"/>
                <w:sz w:val="24"/>
              </w:rPr>
            </w:pPr>
            <w:r>
              <w:rPr>
                <w:rFonts w:ascii="宋体" w:hAnsi="宋体" w:hint="eastAsia"/>
                <w:sz w:val="24"/>
              </w:rPr>
              <w:t>我们现在知道</w:t>
            </w:r>
            <w:r w:rsidR="006669F1">
              <w:rPr>
                <w:rFonts w:ascii="宋体" w:hAnsi="宋体" w:hint="eastAsia"/>
                <w:sz w:val="24"/>
              </w:rPr>
              <w:t>可以根据加工</w:t>
            </w:r>
            <w:r>
              <w:rPr>
                <w:rFonts w:ascii="宋体" w:hAnsi="宋体" w:hint="eastAsia"/>
                <w:sz w:val="24"/>
              </w:rPr>
              <w:t>工艺</w:t>
            </w:r>
          </w:p>
          <w:p w:rsidR="006669F1" w:rsidRPr="00D639E8" w:rsidRDefault="006669F1" w:rsidP="005E6822">
            <w:pPr>
              <w:tabs>
                <w:tab w:val="center" w:pos="4153"/>
                <w:tab w:val="right" w:pos="8306"/>
              </w:tabs>
              <w:snapToGrid w:val="0"/>
              <w:ind w:left="1920" w:hangingChars="800" w:hanging="1920"/>
              <w:jc w:val="left"/>
              <w:rPr>
                <w:rFonts w:ascii="宋体" w:hAnsi="宋体"/>
                <w:sz w:val="24"/>
              </w:rPr>
            </w:pPr>
            <w:r>
              <w:rPr>
                <w:rFonts w:ascii="宋体" w:hAnsi="宋体" w:hint="eastAsia"/>
                <w:sz w:val="24"/>
              </w:rPr>
              <w:t>去划分，但是如何划分呢？</w:t>
            </w:r>
          </w:p>
          <w:p w:rsidR="006669F1" w:rsidRDefault="006669F1" w:rsidP="005E6822">
            <w:pPr>
              <w:tabs>
                <w:tab w:val="center" w:pos="4153"/>
                <w:tab w:val="right" w:pos="8306"/>
              </w:tabs>
              <w:snapToGrid w:val="0"/>
              <w:jc w:val="left"/>
              <w:rPr>
                <w:rFonts w:ascii="宋体" w:hAnsi="宋体"/>
                <w:b/>
                <w:sz w:val="24"/>
              </w:rPr>
            </w:pPr>
          </w:p>
          <w:p w:rsidR="006669F1" w:rsidRDefault="006669F1" w:rsidP="00205790">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教师抛出分析点：</w:t>
            </w:r>
          </w:p>
          <w:p w:rsidR="006669F1" w:rsidRDefault="006669F1" w:rsidP="00D639E8">
            <w:pPr>
              <w:tabs>
                <w:tab w:val="center" w:pos="4153"/>
                <w:tab w:val="right" w:pos="8306"/>
              </w:tabs>
              <w:snapToGrid w:val="0"/>
              <w:ind w:left="1920" w:hangingChars="800" w:hanging="1920"/>
              <w:jc w:val="left"/>
              <w:rPr>
                <w:rFonts w:ascii="宋体" w:hAnsi="宋体"/>
                <w:sz w:val="24"/>
              </w:rPr>
            </w:pPr>
            <w:r w:rsidRPr="007E497B">
              <w:rPr>
                <w:rFonts w:ascii="宋体" w:hAnsi="宋体" w:hint="eastAsia"/>
                <w:sz w:val="24"/>
              </w:rPr>
              <w:t>从</w:t>
            </w:r>
            <w:r>
              <w:rPr>
                <w:rFonts w:ascii="宋体" w:hAnsi="宋体" w:hint="eastAsia"/>
                <w:sz w:val="24"/>
              </w:rPr>
              <w:t>刚刚看的茶叶颜色，为什么同</w:t>
            </w:r>
          </w:p>
          <w:p w:rsidR="006669F1" w:rsidRDefault="006669F1" w:rsidP="00D639E8">
            <w:pPr>
              <w:tabs>
                <w:tab w:val="center" w:pos="4153"/>
                <w:tab w:val="right" w:pos="8306"/>
              </w:tabs>
              <w:snapToGrid w:val="0"/>
              <w:ind w:left="1920" w:hangingChars="800" w:hanging="1920"/>
              <w:jc w:val="left"/>
              <w:rPr>
                <w:rFonts w:ascii="宋体" w:hAnsi="宋体"/>
                <w:sz w:val="24"/>
              </w:rPr>
            </w:pPr>
            <w:r>
              <w:rPr>
                <w:rFonts w:ascii="宋体" w:hAnsi="宋体" w:hint="eastAsia"/>
                <w:sz w:val="24"/>
              </w:rPr>
              <w:t>一片茶叶制作完会出现不同的颜</w:t>
            </w:r>
          </w:p>
          <w:p w:rsidR="006669F1" w:rsidRDefault="006669F1" w:rsidP="00D639E8">
            <w:pPr>
              <w:tabs>
                <w:tab w:val="center" w:pos="4153"/>
                <w:tab w:val="right" w:pos="8306"/>
              </w:tabs>
              <w:snapToGrid w:val="0"/>
              <w:ind w:left="1920" w:hangingChars="800" w:hanging="1920"/>
              <w:jc w:val="left"/>
              <w:rPr>
                <w:rFonts w:ascii="宋体" w:hAnsi="宋体"/>
                <w:sz w:val="24"/>
              </w:rPr>
            </w:pPr>
            <w:r>
              <w:rPr>
                <w:rFonts w:ascii="宋体" w:hAnsi="宋体" w:hint="eastAsia"/>
                <w:sz w:val="24"/>
              </w:rPr>
              <w:t>色呢？</w:t>
            </w:r>
          </w:p>
          <w:p w:rsidR="006669F1" w:rsidRDefault="006669F1" w:rsidP="005E6822">
            <w:pPr>
              <w:tabs>
                <w:tab w:val="center" w:pos="4153"/>
                <w:tab w:val="right" w:pos="8306"/>
              </w:tabs>
              <w:snapToGrid w:val="0"/>
              <w:jc w:val="left"/>
              <w:rPr>
                <w:rFonts w:ascii="宋体" w:hAnsi="宋体"/>
                <w:sz w:val="24"/>
              </w:rPr>
            </w:pPr>
          </w:p>
          <w:p w:rsidR="006669F1" w:rsidRPr="005863FF" w:rsidRDefault="006669F1" w:rsidP="005863FF">
            <w:pPr>
              <w:tabs>
                <w:tab w:val="center" w:pos="4153"/>
                <w:tab w:val="right" w:pos="8306"/>
              </w:tabs>
              <w:snapToGrid w:val="0"/>
              <w:ind w:left="1928" w:hangingChars="800" w:hanging="1928"/>
              <w:jc w:val="left"/>
              <w:rPr>
                <w:rFonts w:ascii="宋体" w:hAnsi="宋体"/>
                <w:b/>
                <w:sz w:val="24"/>
              </w:rPr>
            </w:pPr>
            <w:r w:rsidRPr="005863FF">
              <w:rPr>
                <w:rFonts w:ascii="宋体" w:hAnsi="宋体" w:hint="eastAsia"/>
                <w:b/>
                <w:sz w:val="24"/>
              </w:rPr>
              <w:t>a.</w:t>
            </w:r>
            <w:r>
              <w:rPr>
                <w:rFonts w:ascii="宋体" w:hAnsi="宋体" w:hint="eastAsia"/>
                <w:b/>
                <w:sz w:val="24"/>
              </w:rPr>
              <w:t>基本茶类</w:t>
            </w:r>
          </w:p>
          <w:p w:rsidR="006669F1" w:rsidRPr="005863FF" w:rsidRDefault="006669F1" w:rsidP="00D639E8">
            <w:pPr>
              <w:tabs>
                <w:tab w:val="center" w:pos="4153"/>
                <w:tab w:val="right" w:pos="8306"/>
              </w:tabs>
              <w:snapToGrid w:val="0"/>
              <w:jc w:val="left"/>
              <w:rPr>
                <w:rFonts w:ascii="宋体" w:hAnsi="宋体"/>
                <w:b/>
                <w:sz w:val="24"/>
              </w:rPr>
            </w:pPr>
            <w:r w:rsidRPr="005863FF">
              <w:rPr>
                <w:rFonts w:ascii="宋体" w:hAnsi="宋体" w:hint="eastAsia"/>
                <w:b/>
                <w:sz w:val="24"/>
              </w:rPr>
              <w:t>知识梳理：</w:t>
            </w:r>
          </w:p>
          <w:p w:rsidR="006669F1" w:rsidRPr="00D639E8" w:rsidRDefault="006669F1" w:rsidP="00D639E8">
            <w:pPr>
              <w:tabs>
                <w:tab w:val="center" w:pos="4153"/>
                <w:tab w:val="right" w:pos="8306"/>
              </w:tabs>
              <w:snapToGrid w:val="0"/>
              <w:ind w:left="1920" w:hangingChars="800" w:hanging="1920"/>
              <w:jc w:val="left"/>
              <w:rPr>
                <w:rFonts w:ascii="宋体" w:hAnsi="宋体"/>
                <w:bCs/>
                <w:sz w:val="24"/>
              </w:rPr>
            </w:pPr>
            <w:r w:rsidRPr="00D639E8">
              <w:rPr>
                <w:rFonts w:ascii="宋体" w:hAnsi="宋体" w:hint="eastAsia"/>
                <w:bCs/>
                <w:sz w:val="24"/>
              </w:rPr>
              <w:t>茶叶鲜叶采摘后经过不同的加工</w:t>
            </w:r>
          </w:p>
          <w:p w:rsidR="006669F1" w:rsidRPr="00D639E8" w:rsidRDefault="006669F1" w:rsidP="00D639E8">
            <w:pPr>
              <w:tabs>
                <w:tab w:val="center" w:pos="4153"/>
                <w:tab w:val="right" w:pos="8306"/>
              </w:tabs>
              <w:snapToGrid w:val="0"/>
              <w:ind w:left="1920" w:hangingChars="800" w:hanging="1920"/>
              <w:jc w:val="left"/>
              <w:rPr>
                <w:rFonts w:ascii="宋体" w:hAnsi="宋体"/>
                <w:bCs/>
                <w:sz w:val="24"/>
              </w:rPr>
            </w:pPr>
            <w:r w:rsidRPr="00D639E8">
              <w:rPr>
                <w:rFonts w:ascii="宋体" w:hAnsi="宋体" w:hint="eastAsia"/>
                <w:bCs/>
                <w:sz w:val="24"/>
              </w:rPr>
              <w:t>方法，制成品质不同的茶类，称</w:t>
            </w:r>
          </w:p>
          <w:p w:rsidR="006669F1" w:rsidRPr="00D639E8" w:rsidRDefault="006669F1" w:rsidP="00D639E8">
            <w:pPr>
              <w:tabs>
                <w:tab w:val="center" w:pos="4153"/>
                <w:tab w:val="right" w:pos="8306"/>
              </w:tabs>
              <w:snapToGrid w:val="0"/>
              <w:ind w:left="1920" w:hangingChars="800" w:hanging="1920"/>
              <w:jc w:val="left"/>
              <w:rPr>
                <w:rFonts w:ascii="宋体" w:hAnsi="宋体"/>
                <w:bCs/>
                <w:sz w:val="24"/>
              </w:rPr>
            </w:pPr>
            <w:r w:rsidRPr="00D639E8">
              <w:rPr>
                <w:rFonts w:ascii="宋体" w:hAnsi="宋体" w:hint="eastAsia"/>
                <w:bCs/>
                <w:sz w:val="24"/>
              </w:rPr>
              <w:t>为基本茶类。包括绿茶、红茶、</w:t>
            </w:r>
          </w:p>
          <w:p w:rsidR="006669F1" w:rsidRPr="00D639E8" w:rsidRDefault="006669F1" w:rsidP="00D639E8">
            <w:pPr>
              <w:tabs>
                <w:tab w:val="center" w:pos="4153"/>
                <w:tab w:val="right" w:pos="8306"/>
              </w:tabs>
              <w:snapToGrid w:val="0"/>
              <w:ind w:left="1920" w:hangingChars="800" w:hanging="1920"/>
              <w:jc w:val="left"/>
              <w:rPr>
                <w:rFonts w:ascii="宋体" w:hAnsi="宋体"/>
                <w:bCs/>
                <w:sz w:val="24"/>
              </w:rPr>
            </w:pPr>
            <w:r w:rsidRPr="00D639E8">
              <w:rPr>
                <w:rFonts w:ascii="宋体" w:hAnsi="宋体" w:hint="eastAsia"/>
                <w:bCs/>
                <w:sz w:val="24"/>
              </w:rPr>
              <w:t>白茶、黄茶、青茶和黑茶。它分</w:t>
            </w:r>
          </w:p>
          <w:p w:rsidR="006669F1" w:rsidRPr="00D639E8" w:rsidRDefault="006669F1" w:rsidP="00D639E8">
            <w:pPr>
              <w:tabs>
                <w:tab w:val="center" w:pos="4153"/>
                <w:tab w:val="right" w:pos="8306"/>
              </w:tabs>
              <w:snapToGrid w:val="0"/>
              <w:ind w:left="1920" w:hangingChars="800" w:hanging="1920"/>
              <w:jc w:val="left"/>
              <w:rPr>
                <w:rStyle w:val="a6"/>
                <w:rFonts w:ascii="Microsoft Yahei" w:hAnsi="Microsoft Yahei" w:hint="eastAsia"/>
                <w:sz w:val="24"/>
                <w:shd w:val="clear" w:color="auto" w:fill="FFFFFF"/>
              </w:rPr>
            </w:pPr>
            <w:r w:rsidRPr="00D639E8">
              <w:rPr>
                <w:rFonts w:ascii="宋体" w:hAnsi="宋体" w:hint="eastAsia"/>
                <w:bCs/>
                <w:sz w:val="24"/>
              </w:rPr>
              <w:t>为毛茶和精茶。</w:t>
            </w:r>
          </w:p>
          <w:p w:rsidR="006669F1" w:rsidRDefault="006669F1" w:rsidP="0088386C">
            <w:pPr>
              <w:tabs>
                <w:tab w:val="center" w:pos="4153"/>
                <w:tab w:val="right" w:pos="8306"/>
              </w:tabs>
              <w:snapToGrid w:val="0"/>
              <w:ind w:left="1920" w:hangingChars="800" w:hanging="1920"/>
              <w:jc w:val="left"/>
              <w:rPr>
                <w:rStyle w:val="a6"/>
                <w:rFonts w:ascii="Microsoft Yahei" w:hAnsi="Microsoft Yahei" w:hint="eastAsia"/>
                <w:b w:val="0"/>
                <w:sz w:val="24"/>
                <w:shd w:val="clear" w:color="auto" w:fill="FFFFFF"/>
              </w:rPr>
            </w:pPr>
          </w:p>
          <w:p w:rsidR="008475F0" w:rsidRPr="008475F0" w:rsidRDefault="008475F0" w:rsidP="008475F0">
            <w:pPr>
              <w:tabs>
                <w:tab w:val="center" w:pos="4153"/>
                <w:tab w:val="right" w:pos="8306"/>
              </w:tabs>
              <w:snapToGrid w:val="0"/>
              <w:ind w:left="1687" w:hangingChars="800" w:hanging="1687"/>
              <w:jc w:val="left"/>
              <w:rPr>
                <w:rFonts w:ascii="Microsoft Yahei" w:hAnsi="Microsoft Yahei"/>
                <w:b/>
                <w:bCs/>
              </w:rPr>
            </w:pPr>
            <w:r w:rsidRPr="008475F0">
              <w:rPr>
                <w:rFonts w:ascii="Microsoft Yahei" w:hAnsi="Microsoft Yahei" w:hint="eastAsia"/>
                <w:b/>
                <w:bCs/>
              </w:rPr>
              <w:t>绿茶：杀青——揉捻——干燥</w:t>
            </w:r>
          </w:p>
          <w:p w:rsidR="008475F0" w:rsidRPr="008475F0" w:rsidRDefault="008475F0" w:rsidP="008475F0">
            <w:pPr>
              <w:tabs>
                <w:tab w:val="center" w:pos="4153"/>
                <w:tab w:val="right" w:pos="8306"/>
              </w:tabs>
              <w:snapToGrid w:val="0"/>
              <w:ind w:left="1687" w:hangingChars="800" w:hanging="1687"/>
              <w:jc w:val="left"/>
              <w:rPr>
                <w:rFonts w:ascii="Microsoft Yahei" w:hAnsi="Microsoft Yahei"/>
                <w:b/>
                <w:bCs/>
              </w:rPr>
            </w:pPr>
            <w:r w:rsidRPr="008475F0">
              <w:rPr>
                <w:rFonts w:ascii="Microsoft Yahei" w:hAnsi="Microsoft Yahei" w:hint="eastAsia"/>
                <w:b/>
                <w:bCs/>
              </w:rPr>
              <w:t>白茶：萎凋——干燥</w:t>
            </w:r>
          </w:p>
          <w:p w:rsidR="008475F0" w:rsidRPr="008475F0" w:rsidRDefault="008475F0" w:rsidP="008475F0">
            <w:pPr>
              <w:tabs>
                <w:tab w:val="center" w:pos="4153"/>
                <w:tab w:val="right" w:pos="8306"/>
              </w:tabs>
              <w:snapToGrid w:val="0"/>
              <w:ind w:left="1687" w:hangingChars="800" w:hanging="1687"/>
              <w:jc w:val="left"/>
              <w:rPr>
                <w:rFonts w:ascii="Microsoft Yahei" w:hAnsi="Microsoft Yahei"/>
                <w:b/>
                <w:bCs/>
              </w:rPr>
            </w:pPr>
            <w:r w:rsidRPr="008475F0">
              <w:rPr>
                <w:rFonts w:ascii="Microsoft Yahei" w:hAnsi="Microsoft Yahei" w:hint="eastAsia"/>
                <w:b/>
                <w:bCs/>
              </w:rPr>
              <w:t>黄茶：杀青——闷黄——干燥</w:t>
            </w:r>
          </w:p>
          <w:p w:rsidR="008475F0" w:rsidRDefault="008475F0" w:rsidP="008475F0">
            <w:pPr>
              <w:tabs>
                <w:tab w:val="center" w:pos="4153"/>
                <w:tab w:val="right" w:pos="8306"/>
              </w:tabs>
              <w:snapToGrid w:val="0"/>
              <w:ind w:left="1687" w:hangingChars="800" w:hanging="1687"/>
              <w:jc w:val="left"/>
              <w:rPr>
                <w:rFonts w:ascii="Microsoft Yahei" w:hAnsi="Microsoft Yahei" w:hint="eastAsia"/>
                <w:b/>
                <w:bCs/>
              </w:rPr>
            </w:pPr>
            <w:r w:rsidRPr="008475F0">
              <w:rPr>
                <w:rFonts w:ascii="Microsoft Yahei" w:hAnsi="Microsoft Yahei" w:hint="eastAsia"/>
                <w:b/>
                <w:bCs/>
              </w:rPr>
              <w:t>青茶：萎凋——做青——炒青——</w:t>
            </w:r>
            <w:proofErr w:type="gramStart"/>
            <w:r w:rsidRPr="008475F0">
              <w:rPr>
                <w:rFonts w:ascii="Microsoft Yahei" w:hAnsi="Microsoft Yahei" w:hint="eastAsia"/>
                <w:b/>
                <w:bCs/>
              </w:rPr>
              <w:t>揉</w:t>
            </w:r>
            <w:proofErr w:type="gramEnd"/>
          </w:p>
          <w:p w:rsidR="008475F0" w:rsidRPr="008475F0" w:rsidRDefault="008475F0" w:rsidP="008475F0">
            <w:pPr>
              <w:tabs>
                <w:tab w:val="center" w:pos="4153"/>
                <w:tab w:val="right" w:pos="8306"/>
              </w:tabs>
              <w:snapToGrid w:val="0"/>
              <w:ind w:left="1687" w:hangingChars="800" w:hanging="1687"/>
              <w:jc w:val="left"/>
              <w:rPr>
                <w:rFonts w:ascii="Microsoft Yahei" w:hAnsi="Microsoft Yahei"/>
                <w:b/>
                <w:bCs/>
              </w:rPr>
            </w:pPr>
            <w:proofErr w:type="gramStart"/>
            <w:r w:rsidRPr="008475F0">
              <w:rPr>
                <w:rFonts w:ascii="Microsoft Yahei" w:hAnsi="Microsoft Yahei" w:hint="eastAsia"/>
                <w:b/>
                <w:bCs/>
              </w:rPr>
              <w:t>捻</w:t>
            </w:r>
            <w:proofErr w:type="gramEnd"/>
            <w:r w:rsidRPr="008475F0">
              <w:rPr>
                <w:rFonts w:ascii="Microsoft Yahei" w:hAnsi="Microsoft Yahei" w:hint="eastAsia"/>
                <w:b/>
                <w:bCs/>
              </w:rPr>
              <w:t>——干燥</w:t>
            </w:r>
          </w:p>
          <w:p w:rsidR="008475F0" w:rsidRDefault="008475F0" w:rsidP="008475F0">
            <w:pPr>
              <w:tabs>
                <w:tab w:val="center" w:pos="4153"/>
                <w:tab w:val="right" w:pos="8306"/>
              </w:tabs>
              <w:snapToGrid w:val="0"/>
              <w:ind w:left="1687" w:hangingChars="800" w:hanging="1687"/>
              <w:jc w:val="left"/>
              <w:rPr>
                <w:rFonts w:ascii="Microsoft Yahei" w:hAnsi="Microsoft Yahei" w:hint="eastAsia"/>
                <w:b/>
                <w:bCs/>
              </w:rPr>
            </w:pPr>
            <w:r w:rsidRPr="008475F0">
              <w:rPr>
                <w:rFonts w:ascii="Microsoft Yahei" w:hAnsi="Microsoft Yahei" w:hint="eastAsia"/>
                <w:b/>
                <w:bCs/>
              </w:rPr>
              <w:t>红茶：萎凋——揉捻——发酵——干</w:t>
            </w:r>
          </w:p>
          <w:p w:rsidR="008475F0" w:rsidRPr="008475F0" w:rsidRDefault="008475F0" w:rsidP="008475F0">
            <w:pPr>
              <w:tabs>
                <w:tab w:val="center" w:pos="4153"/>
                <w:tab w:val="right" w:pos="8306"/>
              </w:tabs>
              <w:snapToGrid w:val="0"/>
              <w:ind w:left="1687" w:hangingChars="800" w:hanging="1687"/>
              <w:jc w:val="left"/>
              <w:rPr>
                <w:rFonts w:ascii="Microsoft Yahei" w:hAnsi="Microsoft Yahei"/>
                <w:b/>
                <w:bCs/>
              </w:rPr>
            </w:pPr>
            <w:proofErr w:type="gramStart"/>
            <w:r w:rsidRPr="008475F0">
              <w:rPr>
                <w:rFonts w:ascii="Microsoft Yahei" w:hAnsi="Microsoft Yahei" w:hint="eastAsia"/>
                <w:b/>
                <w:bCs/>
              </w:rPr>
              <w:t>燥</w:t>
            </w:r>
            <w:proofErr w:type="gramEnd"/>
          </w:p>
          <w:p w:rsidR="008475F0" w:rsidRDefault="008475F0" w:rsidP="008475F0">
            <w:pPr>
              <w:tabs>
                <w:tab w:val="center" w:pos="4153"/>
                <w:tab w:val="right" w:pos="8306"/>
              </w:tabs>
              <w:snapToGrid w:val="0"/>
              <w:ind w:left="1687" w:hangingChars="800" w:hanging="1687"/>
              <w:jc w:val="left"/>
              <w:rPr>
                <w:rFonts w:ascii="Microsoft Yahei" w:hAnsi="Microsoft Yahei" w:hint="eastAsia"/>
                <w:b/>
                <w:bCs/>
              </w:rPr>
            </w:pPr>
            <w:r w:rsidRPr="008475F0">
              <w:rPr>
                <w:rFonts w:ascii="Microsoft Yahei" w:hAnsi="Microsoft Yahei" w:hint="eastAsia"/>
                <w:b/>
                <w:bCs/>
              </w:rPr>
              <w:t>黑茶：杀青——初揉——渥堆——复</w:t>
            </w:r>
          </w:p>
          <w:p w:rsidR="008475F0" w:rsidRPr="008475F0" w:rsidRDefault="008475F0" w:rsidP="008475F0">
            <w:pPr>
              <w:tabs>
                <w:tab w:val="center" w:pos="4153"/>
                <w:tab w:val="right" w:pos="8306"/>
              </w:tabs>
              <w:snapToGrid w:val="0"/>
              <w:ind w:left="1687" w:hangingChars="800" w:hanging="1687"/>
              <w:jc w:val="left"/>
              <w:rPr>
                <w:rFonts w:ascii="Microsoft Yahei" w:hAnsi="Microsoft Yahei"/>
                <w:b/>
                <w:bCs/>
              </w:rPr>
            </w:pPr>
            <w:proofErr w:type="gramStart"/>
            <w:r w:rsidRPr="008475F0">
              <w:rPr>
                <w:rFonts w:ascii="Microsoft Yahei" w:hAnsi="Microsoft Yahei" w:hint="eastAsia"/>
                <w:b/>
                <w:bCs/>
              </w:rPr>
              <w:t>揉</w:t>
            </w:r>
            <w:proofErr w:type="gramEnd"/>
            <w:r w:rsidRPr="008475F0">
              <w:rPr>
                <w:rFonts w:ascii="Microsoft Yahei" w:hAnsi="Microsoft Yahei" w:hint="eastAsia"/>
                <w:b/>
                <w:bCs/>
              </w:rPr>
              <w:t>——烘焙</w:t>
            </w:r>
            <w:r w:rsidRPr="008475F0">
              <w:rPr>
                <w:rFonts w:ascii="Microsoft Yahei" w:hAnsi="Microsoft Yahei" w:hint="eastAsia"/>
                <w:b/>
                <w:bCs/>
              </w:rPr>
              <w:t xml:space="preserve"> </w:t>
            </w:r>
            <w:r w:rsidRPr="008475F0">
              <w:rPr>
                <w:rFonts w:ascii="Microsoft Yahei" w:hAnsi="Microsoft Yahei" w:hint="eastAsia"/>
                <w:b/>
                <w:bCs/>
              </w:rPr>
              <w:t>——自然晾置</w:t>
            </w:r>
          </w:p>
          <w:p w:rsidR="006669F1" w:rsidRDefault="006669F1" w:rsidP="008475F0">
            <w:pPr>
              <w:tabs>
                <w:tab w:val="center" w:pos="4153"/>
                <w:tab w:val="right" w:pos="8306"/>
              </w:tabs>
              <w:snapToGrid w:val="0"/>
              <w:jc w:val="left"/>
              <w:rPr>
                <w:rStyle w:val="a6"/>
                <w:rFonts w:ascii="Microsoft Yahei" w:hAnsi="Microsoft Yahei" w:hint="eastAsia"/>
              </w:rPr>
            </w:pPr>
            <w:r>
              <w:rPr>
                <w:rStyle w:val="a6"/>
                <w:rFonts w:ascii="Microsoft Yahei" w:hAnsi="Microsoft Yahei" w:hint="eastAsia"/>
              </w:rPr>
              <w:lastRenderedPageBreak/>
              <w:t>b.</w:t>
            </w:r>
            <w:r>
              <w:rPr>
                <w:rStyle w:val="a6"/>
                <w:rFonts w:ascii="Microsoft Yahei" w:hAnsi="Microsoft Yahei" w:hint="eastAsia"/>
              </w:rPr>
              <w:t>再加工茶类</w:t>
            </w:r>
          </w:p>
          <w:p w:rsidR="006669F1" w:rsidRPr="0088386C" w:rsidRDefault="006669F1" w:rsidP="00D639E8">
            <w:pPr>
              <w:tabs>
                <w:tab w:val="center" w:pos="4153"/>
                <w:tab w:val="right" w:pos="8306"/>
              </w:tabs>
              <w:snapToGrid w:val="0"/>
              <w:jc w:val="left"/>
              <w:rPr>
                <w:rFonts w:ascii="Arial" w:hAnsi="Arial" w:cs="Arial"/>
                <w:b/>
                <w:color w:val="333333"/>
                <w:spacing w:val="9"/>
                <w:sz w:val="24"/>
                <w:shd w:val="clear" w:color="auto" w:fill="FFFFFF"/>
              </w:rPr>
            </w:pPr>
            <w:r w:rsidRPr="0088386C">
              <w:rPr>
                <w:rFonts w:ascii="Arial" w:hAnsi="Arial" w:cs="Arial" w:hint="eastAsia"/>
                <w:b/>
                <w:color w:val="333333"/>
                <w:spacing w:val="9"/>
                <w:sz w:val="24"/>
                <w:shd w:val="clear" w:color="auto" w:fill="FFFFFF"/>
              </w:rPr>
              <w:t>知识梳理：</w:t>
            </w:r>
          </w:p>
          <w:p w:rsidR="006669F1" w:rsidRPr="00D639E8" w:rsidRDefault="006669F1" w:rsidP="00D639E8">
            <w:pPr>
              <w:tabs>
                <w:tab w:val="center" w:pos="4153"/>
                <w:tab w:val="right" w:pos="8306"/>
              </w:tabs>
              <w:snapToGrid w:val="0"/>
              <w:ind w:left="2064" w:hangingChars="800" w:hanging="2064"/>
              <w:jc w:val="left"/>
              <w:rPr>
                <w:rFonts w:ascii="Arial" w:hAnsi="Arial" w:cs="Arial"/>
                <w:bCs/>
                <w:spacing w:val="9"/>
                <w:sz w:val="24"/>
                <w:shd w:val="clear" w:color="auto" w:fill="FFFFFF"/>
              </w:rPr>
            </w:pPr>
            <w:r w:rsidRPr="00D639E8">
              <w:rPr>
                <w:rFonts w:ascii="Arial" w:hAnsi="Arial" w:cs="Arial" w:hint="eastAsia"/>
                <w:bCs/>
                <w:spacing w:val="9"/>
                <w:sz w:val="24"/>
                <w:shd w:val="clear" w:color="auto" w:fill="FFFFFF"/>
              </w:rPr>
              <w:t>以基本茶类为原料，经过再加</w:t>
            </w:r>
          </w:p>
          <w:p w:rsidR="006669F1" w:rsidRPr="00D639E8" w:rsidRDefault="006669F1" w:rsidP="00D639E8">
            <w:pPr>
              <w:tabs>
                <w:tab w:val="center" w:pos="4153"/>
                <w:tab w:val="right" w:pos="8306"/>
              </w:tabs>
              <w:snapToGrid w:val="0"/>
              <w:ind w:left="2064" w:hangingChars="800" w:hanging="2064"/>
              <w:jc w:val="left"/>
              <w:rPr>
                <w:rFonts w:ascii="Arial" w:hAnsi="Arial" w:cs="Arial"/>
                <w:bCs/>
                <w:spacing w:val="9"/>
                <w:sz w:val="24"/>
                <w:shd w:val="clear" w:color="auto" w:fill="FFFFFF"/>
              </w:rPr>
            </w:pPr>
            <w:r w:rsidRPr="00D639E8">
              <w:rPr>
                <w:rFonts w:ascii="Arial" w:hAnsi="Arial" w:cs="Arial" w:hint="eastAsia"/>
                <w:bCs/>
                <w:spacing w:val="9"/>
                <w:sz w:val="24"/>
                <w:shd w:val="clear" w:color="auto" w:fill="FFFFFF"/>
              </w:rPr>
              <w:t>工制造，使茶叶的基本质量、</w:t>
            </w:r>
          </w:p>
          <w:p w:rsidR="006669F1" w:rsidRPr="00D639E8" w:rsidRDefault="006669F1" w:rsidP="00D639E8">
            <w:pPr>
              <w:tabs>
                <w:tab w:val="center" w:pos="4153"/>
                <w:tab w:val="right" w:pos="8306"/>
              </w:tabs>
              <w:snapToGrid w:val="0"/>
              <w:ind w:left="2064" w:hangingChars="800" w:hanging="2064"/>
              <w:jc w:val="left"/>
              <w:rPr>
                <w:rFonts w:ascii="Arial" w:hAnsi="Arial" w:cs="Arial"/>
                <w:bCs/>
                <w:spacing w:val="9"/>
                <w:sz w:val="24"/>
                <w:shd w:val="clear" w:color="auto" w:fill="FFFFFF"/>
              </w:rPr>
            </w:pPr>
            <w:r w:rsidRPr="00D639E8">
              <w:rPr>
                <w:rFonts w:ascii="Arial" w:hAnsi="Arial" w:cs="Arial" w:hint="eastAsia"/>
                <w:bCs/>
                <w:spacing w:val="9"/>
                <w:sz w:val="24"/>
                <w:shd w:val="clear" w:color="auto" w:fill="FFFFFF"/>
              </w:rPr>
              <w:t>性状发生变化而成的茶，常见</w:t>
            </w:r>
          </w:p>
          <w:p w:rsidR="006669F1" w:rsidRPr="00D639E8" w:rsidRDefault="006669F1" w:rsidP="00D639E8">
            <w:pPr>
              <w:tabs>
                <w:tab w:val="center" w:pos="4153"/>
                <w:tab w:val="right" w:pos="8306"/>
              </w:tabs>
              <w:snapToGrid w:val="0"/>
              <w:ind w:left="2064" w:hangingChars="800" w:hanging="2064"/>
              <w:jc w:val="left"/>
              <w:rPr>
                <w:rFonts w:ascii="Arial" w:hAnsi="Arial" w:cs="Arial"/>
                <w:bCs/>
                <w:spacing w:val="9"/>
                <w:sz w:val="24"/>
                <w:shd w:val="clear" w:color="auto" w:fill="FFFFFF"/>
              </w:rPr>
            </w:pPr>
            <w:r w:rsidRPr="00D639E8">
              <w:rPr>
                <w:rFonts w:ascii="Arial" w:hAnsi="Arial" w:cs="Arial" w:hint="eastAsia"/>
                <w:bCs/>
                <w:spacing w:val="9"/>
                <w:sz w:val="24"/>
                <w:shd w:val="clear" w:color="auto" w:fill="FFFFFF"/>
              </w:rPr>
              <w:t>的有花茶、紧压茶、萃取茶、</w:t>
            </w:r>
          </w:p>
          <w:p w:rsidR="006669F1" w:rsidRDefault="006669F1" w:rsidP="00D639E8">
            <w:pPr>
              <w:tabs>
                <w:tab w:val="center" w:pos="4153"/>
                <w:tab w:val="right" w:pos="8306"/>
              </w:tabs>
              <w:snapToGrid w:val="0"/>
              <w:ind w:left="2064" w:hangingChars="800" w:hanging="2064"/>
              <w:jc w:val="left"/>
              <w:rPr>
                <w:rFonts w:ascii="Arial" w:hAnsi="Arial" w:cs="Arial"/>
                <w:bCs/>
                <w:spacing w:val="9"/>
                <w:sz w:val="24"/>
                <w:shd w:val="clear" w:color="auto" w:fill="FFFFFF"/>
              </w:rPr>
            </w:pPr>
            <w:r w:rsidRPr="00D639E8">
              <w:rPr>
                <w:rFonts w:ascii="Arial" w:hAnsi="Arial" w:cs="Arial" w:hint="eastAsia"/>
                <w:bCs/>
                <w:spacing w:val="9"/>
                <w:sz w:val="24"/>
                <w:shd w:val="clear" w:color="auto" w:fill="FFFFFF"/>
              </w:rPr>
              <w:t>茶饮料和药用保健茶等。</w:t>
            </w:r>
          </w:p>
          <w:p w:rsidR="006669F1" w:rsidRDefault="006669F1" w:rsidP="00D639E8">
            <w:pPr>
              <w:tabs>
                <w:tab w:val="center" w:pos="4153"/>
                <w:tab w:val="right" w:pos="8306"/>
              </w:tabs>
              <w:snapToGrid w:val="0"/>
              <w:ind w:left="2064" w:hangingChars="800" w:hanging="2064"/>
              <w:jc w:val="left"/>
              <w:rPr>
                <w:rFonts w:ascii="Arial" w:hAnsi="Arial" w:cs="Arial"/>
                <w:bCs/>
                <w:spacing w:val="9"/>
                <w:sz w:val="24"/>
                <w:shd w:val="clear" w:color="auto" w:fill="FFFFFF"/>
              </w:rPr>
            </w:pPr>
          </w:p>
          <w:p w:rsidR="006669F1" w:rsidRPr="00D639E8" w:rsidRDefault="006669F1" w:rsidP="005E6822">
            <w:pPr>
              <w:tabs>
                <w:tab w:val="center" w:pos="4153"/>
                <w:tab w:val="right" w:pos="8306"/>
              </w:tabs>
              <w:snapToGrid w:val="0"/>
              <w:jc w:val="left"/>
              <w:rPr>
                <w:rFonts w:ascii="Arial" w:hAnsi="Arial" w:cs="Arial"/>
                <w:b/>
                <w:spacing w:val="9"/>
                <w:sz w:val="24"/>
                <w:shd w:val="clear" w:color="auto" w:fill="FFFFFF"/>
              </w:rPr>
            </w:pPr>
            <w:r w:rsidRPr="00D639E8">
              <w:rPr>
                <w:rFonts w:ascii="Arial" w:hAnsi="Arial" w:cs="Arial" w:hint="eastAsia"/>
                <w:b/>
                <w:bCs/>
                <w:spacing w:val="9"/>
                <w:sz w:val="24"/>
                <w:shd w:val="clear" w:color="auto" w:fill="FFFFFF"/>
              </w:rPr>
              <w:t>（</w:t>
            </w:r>
            <w:r w:rsidRPr="00D639E8">
              <w:rPr>
                <w:rFonts w:ascii="Arial" w:hAnsi="Arial" w:cs="Arial" w:hint="eastAsia"/>
                <w:b/>
                <w:bCs/>
                <w:spacing w:val="9"/>
                <w:sz w:val="24"/>
                <w:shd w:val="clear" w:color="auto" w:fill="FFFFFF"/>
              </w:rPr>
              <w:t>3</w:t>
            </w:r>
            <w:r w:rsidRPr="00D639E8">
              <w:rPr>
                <w:rFonts w:ascii="Arial" w:hAnsi="Arial" w:cs="Arial" w:hint="eastAsia"/>
                <w:b/>
                <w:bCs/>
                <w:spacing w:val="9"/>
                <w:sz w:val="24"/>
                <w:shd w:val="clear" w:color="auto" w:fill="FFFFFF"/>
              </w:rPr>
              <w:t>）、按采摘时间划分</w:t>
            </w:r>
            <w:r>
              <w:rPr>
                <w:rFonts w:ascii="Arial" w:hAnsi="Arial" w:cs="Arial" w:hint="eastAsia"/>
                <w:b/>
                <w:bCs/>
                <w:spacing w:val="9"/>
                <w:sz w:val="24"/>
                <w:shd w:val="clear" w:color="auto" w:fill="FFFFFF"/>
              </w:rPr>
              <w:t>（</w:t>
            </w:r>
            <w:r>
              <w:rPr>
                <w:rFonts w:ascii="Arial" w:hAnsi="Arial" w:cs="Arial" w:hint="eastAsia"/>
                <w:b/>
                <w:bCs/>
                <w:spacing w:val="9"/>
                <w:sz w:val="24"/>
                <w:shd w:val="clear" w:color="auto" w:fill="FFFFFF"/>
              </w:rPr>
              <w:t>9</w:t>
            </w:r>
            <w:r>
              <w:rPr>
                <w:rFonts w:ascii="Arial" w:hAnsi="Arial" w:cs="Arial" w:hint="eastAsia"/>
                <w:b/>
                <w:bCs/>
                <w:spacing w:val="9"/>
                <w:sz w:val="24"/>
                <w:shd w:val="clear" w:color="auto" w:fill="FFFFFF"/>
              </w:rPr>
              <w:t>分钟）</w:t>
            </w:r>
          </w:p>
          <w:p w:rsidR="006669F1" w:rsidRDefault="006669F1" w:rsidP="00A762C9">
            <w:pPr>
              <w:tabs>
                <w:tab w:val="center" w:pos="4153"/>
                <w:tab w:val="right" w:pos="8306"/>
              </w:tabs>
              <w:snapToGrid w:val="0"/>
              <w:jc w:val="left"/>
              <w:rPr>
                <w:rFonts w:ascii="Arial" w:hAnsi="Arial" w:cs="Arial"/>
                <w:spacing w:val="9"/>
                <w:sz w:val="24"/>
                <w:shd w:val="clear" w:color="auto" w:fill="FFFFFF"/>
              </w:rPr>
            </w:pPr>
          </w:p>
          <w:p w:rsidR="006669F1" w:rsidRDefault="006669F1" w:rsidP="00A762C9">
            <w:pPr>
              <w:tabs>
                <w:tab w:val="center" w:pos="4153"/>
                <w:tab w:val="right" w:pos="8306"/>
              </w:tabs>
              <w:snapToGrid w:val="0"/>
              <w:ind w:left="2071" w:hangingChars="800" w:hanging="2071"/>
              <w:jc w:val="left"/>
              <w:rPr>
                <w:rFonts w:ascii="Arial" w:hAnsi="Arial" w:cs="Arial"/>
                <w:spacing w:val="9"/>
                <w:sz w:val="24"/>
                <w:shd w:val="clear" w:color="auto" w:fill="FFFFFF"/>
              </w:rPr>
            </w:pPr>
            <w:r w:rsidRPr="00A762C9">
              <w:rPr>
                <w:rFonts w:ascii="Arial" w:hAnsi="Arial" w:cs="Arial" w:hint="eastAsia"/>
                <w:b/>
                <w:spacing w:val="9"/>
                <w:sz w:val="24"/>
                <w:shd w:val="clear" w:color="auto" w:fill="FFFFFF"/>
              </w:rPr>
              <w:t>教师提问：</w:t>
            </w:r>
            <w:r>
              <w:rPr>
                <w:rFonts w:ascii="Arial" w:hAnsi="Arial" w:cs="Arial" w:hint="eastAsia"/>
                <w:spacing w:val="9"/>
                <w:sz w:val="24"/>
                <w:shd w:val="clear" w:color="auto" w:fill="FFFFFF"/>
              </w:rPr>
              <w:t>如果我们按采摘时</w:t>
            </w:r>
          </w:p>
          <w:p w:rsidR="006669F1" w:rsidRDefault="006669F1" w:rsidP="0088386C">
            <w:pPr>
              <w:tabs>
                <w:tab w:val="center" w:pos="4153"/>
                <w:tab w:val="right" w:pos="8306"/>
              </w:tabs>
              <w:snapToGrid w:val="0"/>
              <w:ind w:left="2064" w:hangingChars="800" w:hanging="2064"/>
              <w:jc w:val="left"/>
              <w:rPr>
                <w:rFonts w:ascii="Arial" w:hAnsi="Arial" w:cs="Arial"/>
                <w:spacing w:val="9"/>
                <w:sz w:val="24"/>
                <w:shd w:val="clear" w:color="auto" w:fill="FFFFFF"/>
              </w:rPr>
            </w:pPr>
            <w:r>
              <w:rPr>
                <w:rFonts w:ascii="Arial" w:hAnsi="Arial" w:cs="Arial" w:hint="eastAsia"/>
                <w:spacing w:val="9"/>
                <w:sz w:val="24"/>
                <w:shd w:val="clear" w:color="auto" w:fill="FFFFFF"/>
              </w:rPr>
              <w:t>间划分，最简单的划分是怎样</w:t>
            </w:r>
          </w:p>
          <w:p w:rsidR="006669F1" w:rsidRDefault="006669F1" w:rsidP="0088386C">
            <w:pPr>
              <w:tabs>
                <w:tab w:val="center" w:pos="4153"/>
                <w:tab w:val="right" w:pos="8306"/>
              </w:tabs>
              <w:snapToGrid w:val="0"/>
              <w:ind w:left="2064" w:hangingChars="800" w:hanging="2064"/>
              <w:jc w:val="left"/>
              <w:rPr>
                <w:rFonts w:ascii="Arial" w:hAnsi="Arial" w:cs="Arial"/>
                <w:spacing w:val="9"/>
                <w:sz w:val="24"/>
                <w:shd w:val="clear" w:color="auto" w:fill="FFFFFF"/>
              </w:rPr>
            </w:pPr>
            <w:r>
              <w:rPr>
                <w:rFonts w:ascii="Arial" w:hAnsi="Arial" w:cs="Arial" w:hint="eastAsia"/>
                <w:spacing w:val="9"/>
                <w:sz w:val="24"/>
                <w:shd w:val="clear" w:color="auto" w:fill="FFFFFF"/>
              </w:rPr>
              <w:t>的呢？</w:t>
            </w:r>
          </w:p>
          <w:p w:rsidR="006669F1" w:rsidRDefault="006669F1" w:rsidP="0088386C">
            <w:pPr>
              <w:tabs>
                <w:tab w:val="center" w:pos="4153"/>
                <w:tab w:val="right" w:pos="8306"/>
              </w:tabs>
              <w:snapToGrid w:val="0"/>
              <w:ind w:left="2064" w:hangingChars="800" w:hanging="2064"/>
              <w:jc w:val="left"/>
              <w:rPr>
                <w:rFonts w:ascii="Arial" w:hAnsi="Arial" w:cs="Arial"/>
                <w:spacing w:val="9"/>
                <w:sz w:val="24"/>
                <w:shd w:val="clear" w:color="auto" w:fill="FFFFFF"/>
              </w:rPr>
            </w:pPr>
          </w:p>
          <w:p w:rsidR="006669F1" w:rsidRDefault="006669F1" w:rsidP="00A762C9">
            <w:pPr>
              <w:tabs>
                <w:tab w:val="center" w:pos="4153"/>
                <w:tab w:val="right" w:pos="8306"/>
              </w:tabs>
              <w:snapToGrid w:val="0"/>
              <w:ind w:left="2071" w:hangingChars="800" w:hanging="2071"/>
              <w:jc w:val="left"/>
              <w:rPr>
                <w:rFonts w:ascii="Arial" w:hAnsi="Arial" w:cs="Arial"/>
                <w:b/>
                <w:spacing w:val="9"/>
                <w:sz w:val="24"/>
                <w:shd w:val="clear" w:color="auto" w:fill="FFFFFF"/>
              </w:rPr>
            </w:pPr>
            <w:r w:rsidRPr="00A762C9">
              <w:rPr>
                <w:rFonts w:ascii="Arial" w:hAnsi="Arial" w:cs="Arial" w:hint="eastAsia"/>
                <w:b/>
                <w:spacing w:val="9"/>
                <w:sz w:val="24"/>
                <w:shd w:val="clear" w:color="auto" w:fill="FFFFFF"/>
              </w:rPr>
              <w:t>知识梳理：</w:t>
            </w:r>
          </w:p>
          <w:p w:rsidR="005E6822" w:rsidRPr="005E6822" w:rsidRDefault="005E6822" w:rsidP="005E6822">
            <w:pPr>
              <w:tabs>
                <w:tab w:val="center" w:pos="4153"/>
                <w:tab w:val="right" w:pos="8306"/>
              </w:tabs>
              <w:snapToGrid w:val="0"/>
              <w:ind w:left="2071" w:hangingChars="800" w:hanging="2071"/>
              <w:jc w:val="left"/>
              <w:rPr>
                <w:rFonts w:ascii="Arial" w:hAnsi="Arial" w:cs="Arial"/>
                <w:spacing w:val="9"/>
                <w:shd w:val="clear" w:color="auto" w:fill="FFFFFF"/>
              </w:rPr>
            </w:pPr>
            <w:r w:rsidRPr="005E6822">
              <w:rPr>
                <w:rFonts w:ascii="Arial" w:hAnsi="Arial" w:cs="Arial" w:hint="eastAsia"/>
                <w:b/>
                <w:color w:val="C00000"/>
                <w:spacing w:val="9"/>
                <w:sz w:val="24"/>
                <w:shd w:val="clear" w:color="auto" w:fill="FFFFFF"/>
              </w:rPr>
              <w:t>春茶：</w:t>
            </w:r>
            <w:r w:rsidRPr="005E6822">
              <w:rPr>
                <w:rFonts w:ascii="Arial" w:hAnsi="Arial" w:cs="Arial" w:hint="eastAsia"/>
                <w:b/>
                <w:bCs/>
                <w:spacing w:val="9"/>
                <w:shd w:val="clear" w:color="auto" w:fill="FFFFFF"/>
              </w:rPr>
              <w:t>4</w:t>
            </w:r>
            <w:r w:rsidRPr="005E6822">
              <w:rPr>
                <w:rFonts w:ascii="Arial" w:hAnsi="Arial" w:cs="Arial" w:hint="eastAsia"/>
                <w:b/>
                <w:bCs/>
                <w:spacing w:val="9"/>
                <w:shd w:val="clear" w:color="auto" w:fill="FFFFFF"/>
              </w:rPr>
              <w:t>月中下旬到</w:t>
            </w:r>
            <w:r w:rsidRPr="005E6822">
              <w:rPr>
                <w:rFonts w:ascii="Arial" w:hAnsi="Arial" w:cs="Arial" w:hint="eastAsia"/>
                <w:b/>
                <w:bCs/>
                <w:spacing w:val="9"/>
                <w:shd w:val="clear" w:color="auto" w:fill="FFFFFF"/>
              </w:rPr>
              <w:t>5</w:t>
            </w:r>
            <w:r w:rsidRPr="005E6822">
              <w:rPr>
                <w:rFonts w:ascii="Arial" w:hAnsi="Arial" w:cs="Arial" w:hint="eastAsia"/>
                <w:b/>
                <w:bCs/>
                <w:spacing w:val="9"/>
                <w:shd w:val="clear" w:color="auto" w:fill="FFFFFF"/>
              </w:rPr>
              <w:t>月上旬</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经过一个冬天漫长的生长，土</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proofErr w:type="gramStart"/>
            <w:r w:rsidRPr="005E6822">
              <w:rPr>
                <w:rFonts w:ascii="Arial" w:hAnsi="Arial" w:cs="Arial" w:hint="eastAsia"/>
                <w:bCs/>
                <w:spacing w:val="9"/>
                <w:sz w:val="24"/>
                <w:shd w:val="clear" w:color="auto" w:fill="FFFFFF"/>
              </w:rPr>
              <w:t>壤</w:t>
            </w:r>
            <w:proofErr w:type="gramEnd"/>
            <w:r w:rsidRPr="005E6822">
              <w:rPr>
                <w:rFonts w:ascii="Arial" w:hAnsi="Arial" w:cs="Arial" w:hint="eastAsia"/>
                <w:bCs/>
                <w:spacing w:val="9"/>
                <w:sz w:val="24"/>
                <w:shd w:val="clear" w:color="auto" w:fill="FFFFFF"/>
              </w:rPr>
              <w:t>内部储藏了许多营养成分，</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在冬、春季阳光照射弱，茶树</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生长缓慢，茶叶的某些香气就</w:t>
            </w:r>
          </w:p>
          <w:p w:rsidR="005E6822" w:rsidRPr="005E6822" w:rsidRDefault="005E6822" w:rsidP="005E6822">
            <w:pPr>
              <w:tabs>
                <w:tab w:val="center" w:pos="4153"/>
                <w:tab w:val="right" w:pos="8306"/>
              </w:tabs>
              <w:snapToGrid w:val="0"/>
              <w:ind w:left="2064" w:hangingChars="800" w:hanging="2064"/>
              <w:jc w:val="left"/>
              <w:rPr>
                <w:rFonts w:ascii="Arial" w:hAnsi="Arial" w:cs="Arial"/>
                <w:spacing w:val="9"/>
                <w:sz w:val="24"/>
                <w:shd w:val="clear" w:color="auto" w:fill="FFFFFF"/>
              </w:rPr>
            </w:pPr>
            <w:r w:rsidRPr="005E6822">
              <w:rPr>
                <w:rFonts w:ascii="Arial" w:hAnsi="Arial" w:cs="Arial" w:hint="eastAsia"/>
                <w:bCs/>
                <w:spacing w:val="9"/>
                <w:sz w:val="24"/>
                <w:shd w:val="clear" w:color="auto" w:fill="FFFFFF"/>
              </w:rPr>
              <w:t>在这时候形成。</w:t>
            </w:r>
            <w:r w:rsidRPr="005E6822">
              <w:rPr>
                <w:rFonts w:ascii="Arial" w:hAnsi="Arial" w:cs="Arial" w:hint="eastAsia"/>
                <w:bCs/>
                <w:spacing w:val="9"/>
                <w:sz w:val="24"/>
                <w:shd w:val="clear" w:color="auto" w:fill="FFFFFF"/>
              </w:rPr>
              <w:t xml:space="preserve"> </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所以说经过一冬的修养，春茶</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所含的内含物质是最丰富的，</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色泽油润、香气馥郁、滋味浓</w:t>
            </w:r>
          </w:p>
          <w:p w:rsidR="005E6822" w:rsidRPr="005E6822" w:rsidRDefault="005E6822" w:rsidP="005E6822">
            <w:pPr>
              <w:tabs>
                <w:tab w:val="center" w:pos="4153"/>
                <w:tab w:val="right" w:pos="8306"/>
              </w:tabs>
              <w:snapToGrid w:val="0"/>
              <w:ind w:left="2064" w:hangingChars="800" w:hanging="2064"/>
              <w:jc w:val="left"/>
              <w:rPr>
                <w:rFonts w:ascii="Arial" w:hAnsi="Arial" w:cs="Arial"/>
                <w:bCs/>
                <w:spacing w:val="9"/>
                <w:sz w:val="24"/>
                <w:shd w:val="clear" w:color="auto" w:fill="FFFFFF"/>
              </w:rPr>
            </w:pPr>
            <w:proofErr w:type="gramStart"/>
            <w:r w:rsidRPr="005E6822">
              <w:rPr>
                <w:rFonts w:ascii="Arial" w:hAnsi="Arial" w:cs="Arial" w:hint="eastAsia"/>
                <w:bCs/>
                <w:spacing w:val="9"/>
                <w:sz w:val="24"/>
                <w:shd w:val="clear" w:color="auto" w:fill="FFFFFF"/>
              </w:rPr>
              <w:t>厚回甘</w:t>
            </w:r>
            <w:proofErr w:type="gramEnd"/>
            <w:r w:rsidRPr="005E6822">
              <w:rPr>
                <w:rFonts w:ascii="Arial" w:hAnsi="Arial" w:cs="Arial" w:hint="eastAsia"/>
                <w:bCs/>
                <w:spacing w:val="9"/>
                <w:sz w:val="24"/>
                <w:shd w:val="clear" w:color="auto" w:fill="FFFFFF"/>
              </w:rPr>
              <w:t>、叶底柔软厚实。</w:t>
            </w:r>
            <w:r w:rsidRPr="005E6822">
              <w:rPr>
                <w:rFonts w:ascii="Arial" w:hAnsi="Arial" w:cs="Arial" w:hint="eastAsia"/>
                <w:bCs/>
                <w:spacing w:val="9"/>
                <w:sz w:val="24"/>
                <w:shd w:val="clear" w:color="auto" w:fill="FFFFFF"/>
              </w:rPr>
              <w:t xml:space="preserve"> </w:t>
            </w:r>
          </w:p>
          <w:p w:rsidR="006669F1" w:rsidRPr="005E6822" w:rsidRDefault="006669F1" w:rsidP="00AE4BB7">
            <w:pPr>
              <w:tabs>
                <w:tab w:val="center" w:pos="4153"/>
                <w:tab w:val="right" w:pos="8306"/>
              </w:tabs>
              <w:snapToGrid w:val="0"/>
              <w:ind w:left="2064" w:hangingChars="800" w:hanging="2064"/>
              <w:jc w:val="left"/>
              <w:rPr>
                <w:rFonts w:ascii="Arial" w:hAnsi="Arial" w:cs="Arial"/>
                <w:spacing w:val="9"/>
                <w:sz w:val="24"/>
                <w:shd w:val="clear" w:color="auto" w:fill="FFFFFF"/>
              </w:rPr>
            </w:pPr>
          </w:p>
          <w:p w:rsidR="005E6822" w:rsidRDefault="005E6822" w:rsidP="005E6822">
            <w:pPr>
              <w:tabs>
                <w:tab w:val="center" w:pos="4153"/>
                <w:tab w:val="right" w:pos="8306"/>
              </w:tabs>
              <w:snapToGrid w:val="0"/>
              <w:ind w:left="2071" w:hangingChars="800" w:hanging="2071"/>
              <w:jc w:val="left"/>
              <w:rPr>
                <w:rFonts w:ascii="Arial" w:hAnsi="Arial" w:cs="Arial" w:hint="eastAsia"/>
                <w:b/>
                <w:spacing w:val="9"/>
                <w:shd w:val="clear" w:color="auto" w:fill="FFFFFF"/>
              </w:rPr>
            </w:pPr>
            <w:r w:rsidRPr="005E6822">
              <w:rPr>
                <w:rFonts w:ascii="Arial" w:hAnsi="Arial" w:cs="Arial" w:hint="eastAsia"/>
                <w:b/>
                <w:color w:val="C00000"/>
                <w:spacing w:val="9"/>
                <w:sz w:val="24"/>
                <w:shd w:val="clear" w:color="auto" w:fill="FFFFFF"/>
              </w:rPr>
              <w:t>夏茶：</w:t>
            </w:r>
            <w:r w:rsidRPr="005E6822">
              <w:rPr>
                <w:rFonts w:ascii="Arial" w:hAnsi="Arial" w:cs="Arial" w:hint="eastAsia"/>
                <w:b/>
                <w:spacing w:val="9"/>
                <w:shd w:val="clear" w:color="auto" w:fill="FFFFFF"/>
              </w:rPr>
              <w:t>8</w:t>
            </w:r>
            <w:r w:rsidRPr="005E6822">
              <w:rPr>
                <w:rFonts w:ascii="Arial" w:hAnsi="Arial" w:cs="Arial" w:hint="eastAsia"/>
                <w:b/>
                <w:spacing w:val="9"/>
                <w:shd w:val="clear" w:color="auto" w:fill="FFFFFF"/>
              </w:rPr>
              <w:t>月上旬到</w:t>
            </w:r>
            <w:r w:rsidRPr="005E6822">
              <w:rPr>
                <w:rFonts w:ascii="Arial" w:hAnsi="Arial" w:cs="Arial" w:hint="eastAsia"/>
                <w:b/>
                <w:spacing w:val="9"/>
                <w:shd w:val="clear" w:color="auto" w:fill="FFFFFF"/>
              </w:rPr>
              <w:t>8</w:t>
            </w:r>
            <w:r w:rsidRPr="005E6822">
              <w:rPr>
                <w:rFonts w:ascii="Arial" w:hAnsi="Arial" w:cs="Arial" w:hint="eastAsia"/>
                <w:b/>
                <w:spacing w:val="9"/>
                <w:shd w:val="clear" w:color="auto" w:fill="FFFFFF"/>
              </w:rPr>
              <w:t>月下旬（上午</w:t>
            </w:r>
          </w:p>
          <w:p w:rsidR="005E6822" w:rsidRDefault="005E6822" w:rsidP="005E6822">
            <w:pPr>
              <w:tabs>
                <w:tab w:val="center" w:pos="4153"/>
                <w:tab w:val="right" w:pos="8306"/>
              </w:tabs>
              <w:snapToGrid w:val="0"/>
              <w:ind w:left="1831" w:hangingChars="800" w:hanging="1831"/>
              <w:jc w:val="left"/>
              <w:rPr>
                <w:rFonts w:ascii="Arial" w:hAnsi="Arial" w:cs="Arial" w:hint="eastAsia"/>
                <w:b/>
                <w:bCs/>
                <w:spacing w:val="9"/>
                <w:shd w:val="clear" w:color="auto" w:fill="FFFFFF"/>
              </w:rPr>
            </w:pPr>
            <w:r w:rsidRPr="005E6822">
              <w:rPr>
                <w:rFonts w:ascii="Arial" w:hAnsi="Arial" w:cs="Arial" w:hint="eastAsia"/>
                <w:b/>
                <w:spacing w:val="9"/>
                <w:shd w:val="clear" w:color="auto" w:fill="FFFFFF"/>
              </w:rPr>
              <w:t>10</w:t>
            </w:r>
            <w:r w:rsidRPr="005E6822">
              <w:rPr>
                <w:rFonts w:ascii="Arial" w:hAnsi="Arial" w:cs="Arial" w:hint="eastAsia"/>
                <w:b/>
                <w:spacing w:val="9"/>
                <w:shd w:val="clear" w:color="auto" w:fill="FFFFFF"/>
              </w:rPr>
              <w:t>点前，下午</w:t>
            </w:r>
            <w:r w:rsidRPr="005E6822">
              <w:rPr>
                <w:rFonts w:ascii="Arial" w:hAnsi="Arial" w:cs="Arial" w:hint="eastAsia"/>
                <w:b/>
                <w:spacing w:val="9"/>
                <w:shd w:val="clear" w:color="auto" w:fill="FFFFFF"/>
              </w:rPr>
              <w:t>5</w:t>
            </w:r>
            <w:r w:rsidRPr="005E6822">
              <w:rPr>
                <w:rFonts w:ascii="Arial" w:hAnsi="Arial" w:cs="Arial" w:hint="eastAsia"/>
                <w:b/>
                <w:spacing w:val="9"/>
                <w:shd w:val="clear" w:color="auto" w:fill="FFFFFF"/>
              </w:rPr>
              <w:t>点后）</w:t>
            </w:r>
            <w:r w:rsidRPr="005E6822">
              <w:rPr>
                <w:rFonts w:ascii="Arial" w:hAnsi="Arial" w:cs="Arial" w:hint="eastAsia"/>
                <w:b/>
                <w:bCs/>
                <w:spacing w:val="9"/>
                <w:shd w:val="clear" w:color="auto" w:fill="FFFFFF"/>
              </w:rPr>
              <w:t xml:space="preserve"> </w:t>
            </w:r>
          </w:p>
          <w:p w:rsidR="005E6822" w:rsidRDefault="005E6822" w:rsidP="005E6822">
            <w:pPr>
              <w:tabs>
                <w:tab w:val="center" w:pos="4153"/>
                <w:tab w:val="right" w:pos="8306"/>
              </w:tabs>
              <w:snapToGrid w:val="0"/>
              <w:ind w:leftChars="150" w:left="1992" w:hangingChars="650" w:hanging="1677"/>
              <w:jc w:val="left"/>
              <w:rPr>
                <w:rFonts w:asciiTheme="minorEastAsia" w:eastAsiaTheme="minorEastAsia" w:hAnsiTheme="minorEastAsia" w:cs="Arial" w:hint="eastAsia"/>
                <w:bCs/>
                <w:spacing w:val="9"/>
                <w:sz w:val="24"/>
                <w:shd w:val="clear" w:color="auto" w:fill="FFFFFF"/>
              </w:rPr>
            </w:pPr>
            <w:r w:rsidRPr="005E6822">
              <w:rPr>
                <w:rFonts w:asciiTheme="minorEastAsia" w:eastAsiaTheme="minorEastAsia" w:hAnsiTheme="minorEastAsia" w:cs="Arial" w:hint="eastAsia"/>
                <w:bCs/>
                <w:spacing w:val="9"/>
                <w:sz w:val="24"/>
                <w:shd w:val="clear" w:color="auto" w:fill="FFFFFF"/>
              </w:rPr>
              <w:t>夏季是一年中最热的季节，</w:t>
            </w:r>
          </w:p>
          <w:p w:rsidR="005E6822" w:rsidRPr="005E6822" w:rsidRDefault="005E6822" w:rsidP="005E6822">
            <w:pPr>
              <w:tabs>
                <w:tab w:val="center" w:pos="4153"/>
                <w:tab w:val="right" w:pos="8306"/>
              </w:tabs>
              <w:snapToGrid w:val="0"/>
              <w:jc w:val="left"/>
              <w:rPr>
                <w:rFonts w:asciiTheme="minorEastAsia" w:eastAsiaTheme="minorEastAsia" w:hAnsiTheme="minorEastAsia" w:cs="Arial"/>
                <w:bCs/>
                <w:spacing w:val="9"/>
                <w:sz w:val="24"/>
                <w:shd w:val="clear" w:color="auto" w:fill="FFFFFF"/>
              </w:rPr>
            </w:pPr>
            <w:r w:rsidRPr="005E6822">
              <w:rPr>
                <w:rFonts w:asciiTheme="minorEastAsia" w:eastAsiaTheme="minorEastAsia" w:hAnsiTheme="minorEastAsia" w:cs="Arial" w:hint="eastAsia"/>
                <w:bCs/>
                <w:spacing w:val="9"/>
                <w:sz w:val="24"/>
                <w:shd w:val="clear" w:color="auto" w:fill="FFFFFF"/>
              </w:rPr>
              <w:t>也正是夏茶采摘制作的季节,由于土壤成分的充沛，导致茶树新梢生长迅速营养成分摄入不足，导致夏茶有点虚而不实，茶叶中的氨基酸、维生素的含量明显减少，反而夏茶中花青素、咖啡碱、茶多酚含量明显增加，从而使滋味显得苦涩</w:t>
            </w:r>
            <w:proofErr w:type="gramStart"/>
            <w:r w:rsidRPr="005E6822">
              <w:rPr>
                <w:rFonts w:asciiTheme="minorEastAsia" w:eastAsiaTheme="minorEastAsia" w:hAnsiTheme="minorEastAsia" w:cs="Arial" w:hint="eastAsia"/>
                <w:bCs/>
                <w:spacing w:val="9"/>
                <w:sz w:val="24"/>
                <w:shd w:val="clear" w:color="auto" w:fill="FFFFFF"/>
              </w:rPr>
              <w:t>”</w:t>
            </w:r>
            <w:proofErr w:type="gramEnd"/>
            <w:r w:rsidRPr="005E6822">
              <w:rPr>
                <w:rFonts w:asciiTheme="minorEastAsia" w:eastAsiaTheme="minorEastAsia" w:hAnsiTheme="minorEastAsia" w:cs="Arial" w:hint="eastAsia"/>
                <w:bCs/>
                <w:spacing w:val="9"/>
                <w:sz w:val="24"/>
                <w:shd w:val="clear" w:color="auto" w:fill="FFFFFF"/>
              </w:rPr>
              <w:t>。</w:t>
            </w:r>
          </w:p>
          <w:p w:rsidR="005E6822" w:rsidRPr="005E6822" w:rsidRDefault="005E6822" w:rsidP="005E6822">
            <w:pPr>
              <w:tabs>
                <w:tab w:val="center" w:pos="4153"/>
                <w:tab w:val="right" w:pos="8306"/>
              </w:tabs>
              <w:snapToGrid w:val="0"/>
              <w:ind w:left="2064" w:hangingChars="800" w:hanging="2064"/>
              <w:jc w:val="left"/>
              <w:rPr>
                <w:rFonts w:asciiTheme="minorEastAsia" w:eastAsiaTheme="minorEastAsia" w:hAnsiTheme="minorEastAsia" w:cs="Arial" w:hint="eastAsia"/>
                <w:bCs/>
                <w:spacing w:val="9"/>
                <w:sz w:val="24"/>
                <w:shd w:val="clear" w:color="auto" w:fill="FFFFFF"/>
              </w:rPr>
            </w:pPr>
            <w:r w:rsidRPr="005E6822">
              <w:rPr>
                <w:rFonts w:asciiTheme="minorEastAsia" w:eastAsiaTheme="minorEastAsia" w:hAnsiTheme="minorEastAsia" w:cs="Arial" w:hint="eastAsia"/>
                <w:bCs/>
                <w:spacing w:val="9"/>
                <w:sz w:val="24"/>
                <w:shd w:val="clear" w:color="auto" w:fill="FFFFFF"/>
              </w:rPr>
              <w:t xml:space="preserve">     </w:t>
            </w:r>
          </w:p>
          <w:p w:rsidR="005E6822" w:rsidRPr="005E6822" w:rsidRDefault="005E6822" w:rsidP="005E6822">
            <w:pPr>
              <w:tabs>
                <w:tab w:val="center" w:pos="4153"/>
                <w:tab w:val="right" w:pos="8306"/>
              </w:tabs>
              <w:snapToGrid w:val="0"/>
              <w:ind w:firstLineChars="200" w:firstLine="516"/>
              <w:jc w:val="left"/>
              <w:rPr>
                <w:rFonts w:asciiTheme="minorEastAsia" w:eastAsiaTheme="minorEastAsia" w:hAnsiTheme="minorEastAsia" w:cs="Arial"/>
                <w:spacing w:val="9"/>
                <w:sz w:val="24"/>
                <w:shd w:val="clear" w:color="auto" w:fill="FFFFFF"/>
              </w:rPr>
            </w:pPr>
            <w:r w:rsidRPr="005E6822">
              <w:rPr>
                <w:rFonts w:asciiTheme="minorEastAsia" w:eastAsiaTheme="minorEastAsia" w:hAnsiTheme="minorEastAsia" w:cs="Arial" w:hint="eastAsia"/>
                <w:bCs/>
                <w:spacing w:val="9"/>
                <w:sz w:val="24"/>
                <w:shd w:val="clear" w:color="auto" w:fill="FFFFFF"/>
              </w:rPr>
              <w:t>夏茶口感淡薄，由于一夜暴长，根基不够牢固，从土壤中吸收的营养物质不够，导致夏茶汤水单薄，苦涩明显，尤其涩味</w:t>
            </w:r>
            <w:proofErr w:type="gramStart"/>
            <w:r w:rsidRPr="005E6822">
              <w:rPr>
                <w:rFonts w:asciiTheme="minorEastAsia" w:eastAsiaTheme="minorEastAsia" w:hAnsiTheme="minorEastAsia" w:cs="Arial" w:hint="eastAsia"/>
                <w:bCs/>
                <w:spacing w:val="9"/>
                <w:sz w:val="24"/>
                <w:shd w:val="clear" w:color="auto" w:fill="FFFFFF"/>
              </w:rPr>
              <w:t>不</w:t>
            </w:r>
            <w:proofErr w:type="gramEnd"/>
            <w:r w:rsidRPr="005E6822">
              <w:rPr>
                <w:rFonts w:asciiTheme="minorEastAsia" w:eastAsiaTheme="minorEastAsia" w:hAnsiTheme="minorEastAsia" w:cs="Arial" w:hint="eastAsia"/>
                <w:bCs/>
                <w:spacing w:val="9"/>
                <w:sz w:val="24"/>
                <w:shd w:val="clear" w:color="auto" w:fill="FFFFFF"/>
              </w:rPr>
              <w:t xml:space="preserve">易化。 </w:t>
            </w:r>
          </w:p>
          <w:p w:rsidR="005E6822" w:rsidRDefault="005E6822" w:rsidP="005E6822">
            <w:pPr>
              <w:tabs>
                <w:tab w:val="center" w:pos="4153"/>
                <w:tab w:val="right" w:pos="8306"/>
              </w:tabs>
              <w:snapToGrid w:val="0"/>
              <w:ind w:left="2064" w:hangingChars="800" w:hanging="2064"/>
              <w:jc w:val="left"/>
              <w:rPr>
                <w:rFonts w:asciiTheme="minorEastAsia" w:eastAsiaTheme="minorEastAsia" w:hAnsiTheme="minorEastAsia" w:cs="Arial" w:hint="eastAsia"/>
                <w:bCs/>
                <w:spacing w:val="9"/>
                <w:sz w:val="24"/>
                <w:shd w:val="clear" w:color="auto" w:fill="FFFFFF"/>
              </w:rPr>
            </w:pPr>
            <w:r w:rsidRPr="005E6822">
              <w:rPr>
                <w:rFonts w:asciiTheme="minorEastAsia" w:eastAsiaTheme="minorEastAsia" w:hAnsiTheme="minorEastAsia" w:cs="Arial" w:hint="eastAsia"/>
                <w:bCs/>
                <w:spacing w:val="9"/>
                <w:sz w:val="24"/>
                <w:shd w:val="clear" w:color="auto" w:fill="FFFFFF"/>
              </w:rPr>
              <w:t>所以一般夏茶是由产量较大的</w:t>
            </w:r>
          </w:p>
          <w:p w:rsidR="005E6822" w:rsidRDefault="005E6822" w:rsidP="005E6822">
            <w:pPr>
              <w:tabs>
                <w:tab w:val="center" w:pos="4153"/>
                <w:tab w:val="right" w:pos="8306"/>
              </w:tabs>
              <w:snapToGrid w:val="0"/>
              <w:ind w:left="2064" w:hangingChars="800" w:hanging="2064"/>
              <w:jc w:val="left"/>
              <w:rPr>
                <w:rFonts w:asciiTheme="minorEastAsia" w:eastAsiaTheme="minorEastAsia" w:hAnsiTheme="minorEastAsia" w:cs="Arial" w:hint="eastAsia"/>
                <w:bCs/>
                <w:spacing w:val="9"/>
                <w:sz w:val="24"/>
                <w:shd w:val="clear" w:color="auto" w:fill="FFFFFF"/>
              </w:rPr>
            </w:pPr>
            <w:r w:rsidRPr="005E6822">
              <w:rPr>
                <w:rFonts w:asciiTheme="minorEastAsia" w:eastAsiaTheme="minorEastAsia" w:hAnsiTheme="minorEastAsia" w:cs="Arial" w:hint="eastAsia"/>
                <w:bCs/>
                <w:spacing w:val="9"/>
                <w:sz w:val="24"/>
                <w:shd w:val="clear" w:color="auto" w:fill="FFFFFF"/>
              </w:rPr>
              <w:t>厂家用于拼配中，99%左右的夏</w:t>
            </w:r>
          </w:p>
          <w:p w:rsidR="005E6822" w:rsidRPr="005E6822" w:rsidRDefault="005E6822" w:rsidP="005E6822">
            <w:pPr>
              <w:tabs>
                <w:tab w:val="center" w:pos="4153"/>
                <w:tab w:val="right" w:pos="8306"/>
              </w:tabs>
              <w:snapToGrid w:val="0"/>
              <w:ind w:left="2064" w:hangingChars="800" w:hanging="2064"/>
              <w:jc w:val="left"/>
              <w:rPr>
                <w:rFonts w:asciiTheme="minorEastAsia" w:eastAsiaTheme="minorEastAsia" w:hAnsiTheme="minorEastAsia" w:cs="Arial"/>
                <w:bCs/>
                <w:spacing w:val="9"/>
                <w:sz w:val="24"/>
                <w:shd w:val="clear" w:color="auto" w:fill="FFFFFF"/>
              </w:rPr>
            </w:pPr>
            <w:r w:rsidRPr="005E6822">
              <w:rPr>
                <w:rFonts w:asciiTheme="minorEastAsia" w:eastAsiaTheme="minorEastAsia" w:hAnsiTheme="minorEastAsia" w:cs="Arial" w:hint="eastAsia"/>
                <w:bCs/>
                <w:spacing w:val="9"/>
                <w:sz w:val="24"/>
                <w:shd w:val="clear" w:color="auto" w:fill="FFFFFF"/>
              </w:rPr>
              <w:lastRenderedPageBreak/>
              <w:t>茶是用来</w:t>
            </w:r>
            <w:proofErr w:type="gramStart"/>
            <w:r w:rsidRPr="005E6822">
              <w:rPr>
                <w:rFonts w:asciiTheme="minorEastAsia" w:eastAsiaTheme="minorEastAsia" w:hAnsiTheme="minorEastAsia" w:cs="Arial" w:hint="eastAsia"/>
                <w:bCs/>
                <w:spacing w:val="9"/>
                <w:sz w:val="24"/>
                <w:shd w:val="clear" w:color="auto" w:fill="FFFFFF"/>
              </w:rPr>
              <w:t>做熟茶的</w:t>
            </w:r>
            <w:proofErr w:type="gramEnd"/>
            <w:r w:rsidRPr="005E6822">
              <w:rPr>
                <w:rFonts w:asciiTheme="minorEastAsia" w:eastAsiaTheme="minorEastAsia" w:hAnsiTheme="minorEastAsia" w:cs="Arial" w:hint="eastAsia"/>
                <w:bCs/>
                <w:spacing w:val="9"/>
                <w:sz w:val="24"/>
                <w:shd w:val="clear" w:color="auto" w:fill="FFFFFF"/>
              </w:rPr>
              <w:t>原料。</w:t>
            </w:r>
          </w:p>
          <w:p w:rsidR="005E6822" w:rsidRPr="005E6822" w:rsidRDefault="005E6822" w:rsidP="005E6822">
            <w:pPr>
              <w:tabs>
                <w:tab w:val="center" w:pos="4153"/>
                <w:tab w:val="right" w:pos="8306"/>
              </w:tabs>
              <w:snapToGrid w:val="0"/>
              <w:ind w:left="1831" w:hangingChars="800" w:hanging="1831"/>
              <w:jc w:val="left"/>
              <w:rPr>
                <w:rFonts w:asciiTheme="minorEastAsia" w:eastAsiaTheme="minorEastAsia" w:hAnsiTheme="minorEastAsia" w:cs="Arial"/>
                <w:b/>
                <w:spacing w:val="9"/>
                <w:shd w:val="clear" w:color="auto" w:fill="FFFFFF"/>
              </w:rPr>
            </w:pPr>
          </w:p>
          <w:p w:rsidR="006669F1" w:rsidRPr="005E6822" w:rsidRDefault="005E6822" w:rsidP="005E6822">
            <w:pPr>
              <w:tabs>
                <w:tab w:val="center" w:pos="4153"/>
                <w:tab w:val="right" w:pos="8306"/>
              </w:tabs>
              <w:snapToGrid w:val="0"/>
              <w:ind w:left="2071" w:hangingChars="800" w:hanging="2071"/>
              <w:jc w:val="left"/>
              <w:rPr>
                <w:rFonts w:ascii="Arial" w:hAnsi="Arial" w:cs="Arial"/>
                <w:b/>
                <w:spacing w:val="9"/>
                <w:sz w:val="24"/>
                <w:shd w:val="clear" w:color="auto" w:fill="FFFFFF"/>
              </w:rPr>
            </w:pPr>
            <w:r w:rsidRPr="005E6822">
              <w:rPr>
                <w:rFonts w:ascii="Arial" w:hAnsi="Arial" w:cs="Arial" w:hint="eastAsia"/>
                <w:b/>
                <w:color w:val="C00000"/>
                <w:spacing w:val="9"/>
                <w:sz w:val="24"/>
                <w:shd w:val="clear" w:color="auto" w:fill="FFFFFF"/>
              </w:rPr>
              <w:t>秋茶：</w:t>
            </w:r>
            <w:r w:rsidRPr="005E6822">
              <w:rPr>
                <w:rFonts w:ascii="Arial" w:hAnsi="Arial" w:cs="Arial" w:hint="eastAsia"/>
                <w:b/>
                <w:spacing w:val="9"/>
                <w:sz w:val="24"/>
                <w:shd w:val="clear" w:color="auto" w:fill="FFFFFF"/>
              </w:rPr>
              <w:t>9</w:t>
            </w:r>
            <w:r w:rsidRPr="005E6822">
              <w:rPr>
                <w:rFonts w:ascii="Arial" w:hAnsi="Arial" w:cs="Arial" w:hint="eastAsia"/>
                <w:b/>
                <w:spacing w:val="9"/>
                <w:sz w:val="24"/>
                <w:shd w:val="clear" w:color="auto" w:fill="FFFFFF"/>
              </w:rPr>
              <w:t>月下旬到</w:t>
            </w:r>
            <w:r w:rsidRPr="005E6822">
              <w:rPr>
                <w:rFonts w:ascii="Arial" w:hAnsi="Arial" w:cs="Arial" w:hint="eastAsia"/>
                <w:b/>
                <w:spacing w:val="9"/>
                <w:sz w:val="24"/>
                <w:shd w:val="clear" w:color="auto" w:fill="FFFFFF"/>
              </w:rPr>
              <w:t>10</w:t>
            </w:r>
            <w:r w:rsidRPr="005E6822">
              <w:rPr>
                <w:rFonts w:ascii="Arial" w:hAnsi="Arial" w:cs="Arial" w:hint="eastAsia"/>
                <w:b/>
                <w:spacing w:val="9"/>
                <w:sz w:val="24"/>
                <w:shd w:val="clear" w:color="auto" w:fill="FFFFFF"/>
              </w:rPr>
              <w:t>月上旬</w:t>
            </w:r>
          </w:p>
          <w:p w:rsidR="005E6822" w:rsidRPr="005E6822" w:rsidRDefault="005E6822" w:rsidP="005E6822">
            <w:pPr>
              <w:tabs>
                <w:tab w:val="center" w:pos="4153"/>
                <w:tab w:val="right" w:pos="8306"/>
              </w:tabs>
              <w:snapToGrid w:val="0"/>
              <w:ind w:left="2064" w:hangingChars="800" w:hanging="2064"/>
              <w:jc w:val="left"/>
              <w:rPr>
                <w:rFonts w:ascii="Arial" w:hAnsi="Arial" w:cs="Arial"/>
                <w:spacing w:val="9"/>
                <w:sz w:val="24"/>
                <w:shd w:val="clear" w:color="auto" w:fill="FFFFFF"/>
              </w:rPr>
            </w:pPr>
            <w:r w:rsidRPr="005E6822">
              <w:rPr>
                <w:rFonts w:ascii="Arial" w:hAnsi="Arial" w:cs="Arial" w:hint="eastAsia"/>
                <w:bCs/>
                <w:spacing w:val="9"/>
                <w:sz w:val="24"/>
                <w:shd w:val="clear" w:color="auto" w:fill="FFFFFF"/>
              </w:rPr>
              <w:t>在秋季，气候虽较为温和，</w:t>
            </w:r>
            <w:r w:rsidRPr="005E6822">
              <w:rPr>
                <w:rFonts w:ascii="Arial" w:hAnsi="Arial" w:cs="Arial" w:hint="eastAsia"/>
                <w:bCs/>
                <w:spacing w:val="9"/>
                <w:sz w:val="24"/>
                <w:shd w:val="clear" w:color="auto" w:fill="FFFFFF"/>
              </w:rPr>
              <w:t xml:space="preserve"> </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但雨量往往不足，原本茶树历</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经春茶</w:t>
            </w:r>
            <w:r w:rsidRPr="005E6822">
              <w:rPr>
                <w:rFonts w:ascii="Arial" w:hAnsi="Arial" w:cs="Arial" w:hint="eastAsia"/>
                <w:bCs/>
                <w:spacing w:val="9"/>
                <w:sz w:val="24"/>
                <w:shd w:val="clear" w:color="auto" w:fill="FFFFFF"/>
              </w:rPr>
              <w:t xml:space="preserve"> </w:t>
            </w:r>
            <w:r w:rsidRPr="005E6822">
              <w:rPr>
                <w:rFonts w:ascii="Arial" w:hAnsi="Arial" w:cs="Arial" w:hint="eastAsia"/>
                <w:bCs/>
                <w:spacing w:val="9"/>
                <w:sz w:val="24"/>
                <w:shd w:val="clear" w:color="auto" w:fill="FFFFFF"/>
              </w:rPr>
              <w:t>和夏茶的采收，体内营</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养有所亏缺，从而，会使采摘</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的茶叶显得较为枯老一些。因</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此，秋茶内含物质显得不够充</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足，从而导致秋茶叶条较春茶</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瘦弱，尤其叶片的厚度明显降</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低，口感汤质淡薄，滋味弱，</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5E6822">
              <w:rPr>
                <w:rFonts w:ascii="Arial" w:hAnsi="Arial" w:cs="Arial" w:hint="eastAsia"/>
                <w:bCs/>
                <w:spacing w:val="9"/>
                <w:sz w:val="24"/>
                <w:shd w:val="clear" w:color="auto" w:fill="FFFFFF"/>
              </w:rPr>
              <w:t>连带着苦涩也较弱，有种清淡</w:t>
            </w:r>
          </w:p>
          <w:p w:rsidR="005E6822" w:rsidRPr="005E6822" w:rsidRDefault="005E6822" w:rsidP="005E6822">
            <w:pPr>
              <w:tabs>
                <w:tab w:val="center" w:pos="4153"/>
                <w:tab w:val="right" w:pos="8306"/>
              </w:tabs>
              <w:snapToGrid w:val="0"/>
              <w:ind w:left="2064" w:hangingChars="800" w:hanging="2064"/>
              <w:jc w:val="left"/>
              <w:rPr>
                <w:rFonts w:ascii="Arial" w:hAnsi="Arial" w:cs="Arial"/>
                <w:spacing w:val="9"/>
                <w:sz w:val="24"/>
                <w:shd w:val="clear" w:color="auto" w:fill="FFFFFF"/>
              </w:rPr>
            </w:pPr>
            <w:r w:rsidRPr="005E6822">
              <w:rPr>
                <w:rFonts w:ascii="Arial" w:hAnsi="Arial" w:cs="Arial" w:hint="eastAsia"/>
                <w:bCs/>
                <w:spacing w:val="9"/>
                <w:sz w:val="24"/>
                <w:shd w:val="clear" w:color="auto" w:fill="FFFFFF"/>
              </w:rPr>
              <w:t>如水的感觉</w:t>
            </w:r>
            <w:r w:rsidRPr="005E6822">
              <w:rPr>
                <w:rFonts w:ascii="Arial" w:hAnsi="Arial" w:cs="Arial" w:hint="eastAsia"/>
                <w:bCs/>
                <w:spacing w:val="9"/>
                <w:sz w:val="24"/>
                <w:shd w:val="clear" w:color="auto" w:fill="FFFFFF"/>
              </w:rPr>
              <w:t>.</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spacing w:val="9"/>
                <w:sz w:val="24"/>
                <w:shd w:val="clear" w:color="auto" w:fill="FFFFFF"/>
              </w:rPr>
            </w:pPr>
          </w:p>
          <w:p w:rsidR="005E6822" w:rsidRPr="005E6822" w:rsidRDefault="005E6822" w:rsidP="005E6822">
            <w:pPr>
              <w:tabs>
                <w:tab w:val="center" w:pos="4153"/>
                <w:tab w:val="right" w:pos="8306"/>
              </w:tabs>
              <w:snapToGrid w:val="0"/>
              <w:ind w:left="2071" w:hangingChars="800" w:hanging="2071"/>
              <w:jc w:val="left"/>
              <w:rPr>
                <w:rFonts w:ascii="Arial" w:hAnsi="Arial" w:cs="Arial"/>
                <w:b/>
                <w:color w:val="000000" w:themeColor="text1"/>
                <w:spacing w:val="9"/>
                <w:shd w:val="clear" w:color="auto" w:fill="FFFFFF"/>
              </w:rPr>
            </w:pPr>
            <w:r w:rsidRPr="005E6822">
              <w:rPr>
                <w:rFonts w:ascii="Arial" w:hAnsi="Arial" w:cs="Arial" w:hint="eastAsia"/>
                <w:b/>
                <w:color w:val="C00000"/>
                <w:spacing w:val="9"/>
                <w:sz w:val="24"/>
                <w:shd w:val="clear" w:color="auto" w:fill="FFFFFF"/>
              </w:rPr>
              <w:t>冬茶：</w:t>
            </w:r>
            <w:r w:rsidRPr="005E6822">
              <w:rPr>
                <w:rFonts w:ascii="Arial" w:hAnsi="Arial" w:cs="Arial" w:hint="eastAsia"/>
                <w:b/>
                <w:bCs/>
                <w:color w:val="000000" w:themeColor="text1"/>
                <w:spacing w:val="9"/>
                <w:shd w:val="clear" w:color="auto" w:fill="FFFFFF"/>
              </w:rPr>
              <w:t>10</w:t>
            </w:r>
            <w:r w:rsidRPr="005E6822">
              <w:rPr>
                <w:rFonts w:ascii="Arial" w:hAnsi="Arial" w:cs="Arial" w:hint="eastAsia"/>
                <w:b/>
                <w:bCs/>
                <w:color w:val="000000" w:themeColor="text1"/>
                <w:spacing w:val="9"/>
                <w:shd w:val="clear" w:color="auto" w:fill="FFFFFF"/>
              </w:rPr>
              <w:t>月下旬</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color w:val="000000" w:themeColor="text1"/>
                <w:spacing w:val="9"/>
                <w:sz w:val="24"/>
                <w:shd w:val="clear" w:color="auto" w:fill="FFFFFF"/>
              </w:rPr>
            </w:pPr>
            <w:r w:rsidRPr="005E6822">
              <w:rPr>
                <w:rFonts w:ascii="Arial" w:hAnsi="Arial" w:cs="Arial" w:hint="eastAsia"/>
                <w:bCs/>
                <w:color w:val="000000" w:themeColor="text1"/>
                <w:spacing w:val="9"/>
                <w:sz w:val="24"/>
                <w:shd w:val="clear" w:color="auto" w:fill="FFFFFF"/>
              </w:rPr>
              <w:t>冬茶是在秋茶采完后，气候逐</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color w:val="000000" w:themeColor="text1"/>
                <w:spacing w:val="9"/>
                <w:sz w:val="24"/>
                <w:shd w:val="clear" w:color="auto" w:fill="FFFFFF"/>
              </w:rPr>
            </w:pPr>
            <w:r w:rsidRPr="005E6822">
              <w:rPr>
                <w:rFonts w:ascii="Arial" w:hAnsi="Arial" w:cs="Arial" w:hint="eastAsia"/>
                <w:bCs/>
                <w:color w:val="000000" w:themeColor="text1"/>
                <w:spacing w:val="9"/>
                <w:sz w:val="24"/>
                <w:shd w:val="clear" w:color="auto" w:fill="FFFFFF"/>
              </w:rPr>
              <w:t>渐转冷后生长的。因冬天新梢</w:t>
            </w:r>
          </w:p>
          <w:p w:rsidR="005E6822" w:rsidRPr="005E6822" w:rsidRDefault="005E6822" w:rsidP="005E6822">
            <w:pPr>
              <w:tabs>
                <w:tab w:val="center" w:pos="4153"/>
                <w:tab w:val="right" w:pos="8306"/>
              </w:tabs>
              <w:snapToGrid w:val="0"/>
              <w:ind w:left="2064" w:hangingChars="800" w:hanging="2064"/>
              <w:jc w:val="left"/>
              <w:rPr>
                <w:rFonts w:ascii="Arial" w:hAnsi="Arial" w:cs="Arial" w:hint="eastAsia"/>
                <w:bCs/>
                <w:color w:val="000000" w:themeColor="text1"/>
                <w:spacing w:val="9"/>
                <w:sz w:val="24"/>
                <w:shd w:val="clear" w:color="auto" w:fill="FFFFFF"/>
              </w:rPr>
            </w:pPr>
            <w:r w:rsidRPr="005E6822">
              <w:rPr>
                <w:rFonts w:ascii="Arial" w:hAnsi="Arial" w:cs="Arial" w:hint="eastAsia"/>
                <w:bCs/>
                <w:color w:val="000000" w:themeColor="text1"/>
                <w:spacing w:val="9"/>
                <w:sz w:val="24"/>
                <w:shd w:val="clear" w:color="auto" w:fill="FFFFFF"/>
              </w:rPr>
              <w:t>芽生长缓慢，内含物质逐渐增</w:t>
            </w:r>
          </w:p>
          <w:p w:rsidR="005E6822" w:rsidRPr="005E6822" w:rsidRDefault="005E6822" w:rsidP="005E6822">
            <w:pPr>
              <w:tabs>
                <w:tab w:val="center" w:pos="4153"/>
                <w:tab w:val="right" w:pos="8306"/>
              </w:tabs>
              <w:snapToGrid w:val="0"/>
              <w:ind w:left="2064" w:hangingChars="800" w:hanging="2064"/>
              <w:jc w:val="left"/>
              <w:rPr>
                <w:rFonts w:ascii="Arial" w:hAnsi="Arial" w:cs="Arial"/>
                <w:color w:val="000000" w:themeColor="text1"/>
                <w:spacing w:val="9"/>
                <w:sz w:val="24"/>
                <w:shd w:val="clear" w:color="auto" w:fill="FFFFFF"/>
              </w:rPr>
            </w:pPr>
            <w:r w:rsidRPr="005E6822">
              <w:rPr>
                <w:rFonts w:ascii="Arial" w:hAnsi="Arial" w:cs="Arial" w:hint="eastAsia"/>
                <w:bCs/>
                <w:color w:val="000000" w:themeColor="text1"/>
                <w:spacing w:val="9"/>
                <w:sz w:val="24"/>
                <w:shd w:val="clear" w:color="auto" w:fill="FFFFFF"/>
              </w:rPr>
              <w:t>加，所以滋味醇厚，香气浓烈。</w:t>
            </w:r>
          </w:p>
          <w:p w:rsidR="005E6822" w:rsidRPr="005E6822" w:rsidRDefault="005E6822" w:rsidP="005E6822">
            <w:pPr>
              <w:tabs>
                <w:tab w:val="center" w:pos="4153"/>
                <w:tab w:val="right" w:pos="8306"/>
              </w:tabs>
              <w:snapToGrid w:val="0"/>
              <w:ind w:left="2071" w:hangingChars="800" w:hanging="2071"/>
              <w:jc w:val="left"/>
              <w:rPr>
                <w:rFonts w:ascii="Arial" w:hAnsi="Arial" w:cs="Arial" w:hint="eastAsia"/>
                <w:b/>
                <w:color w:val="C00000"/>
                <w:spacing w:val="9"/>
                <w:sz w:val="24"/>
                <w:shd w:val="clear" w:color="auto" w:fill="FFFFFF"/>
              </w:rPr>
            </w:pPr>
          </w:p>
          <w:p w:rsidR="005E6822" w:rsidRDefault="005E6822" w:rsidP="005E6822">
            <w:pPr>
              <w:tabs>
                <w:tab w:val="center" w:pos="4153"/>
                <w:tab w:val="right" w:pos="8306"/>
              </w:tabs>
              <w:snapToGrid w:val="0"/>
              <w:jc w:val="left"/>
              <w:rPr>
                <w:rFonts w:ascii="Arial" w:hAnsi="Arial" w:cs="Arial" w:hint="eastAsia"/>
                <w:b/>
                <w:spacing w:val="9"/>
                <w:sz w:val="24"/>
                <w:shd w:val="clear" w:color="auto" w:fill="FFFFFF"/>
              </w:rPr>
            </w:pPr>
          </w:p>
          <w:p w:rsidR="006669F1" w:rsidRDefault="006669F1" w:rsidP="00AE4BB7">
            <w:pPr>
              <w:tabs>
                <w:tab w:val="center" w:pos="4153"/>
                <w:tab w:val="right" w:pos="8306"/>
              </w:tabs>
              <w:snapToGrid w:val="0"/>
              <w:ind w:left="2071" w:hangingChars="800" w:hanging="2071"/>
              <w:jc w:val="left"/>
              <w:rPr>
                <w:rFonts w:ascii="Arial" w:hAnsi="Arial" w:cs="Arial"/>
                <w:b/>
                <w:spacing w:val="9"/>
                <w:sz w:val="24"/>
                <w:shd w:val="clear" w:color="auto" w:fill="FFFFFF"/>
              </w:rPr>
            </w:pPr>
            <w:r w:rsidRPr="00AE4BB7">
              <w:rPr>
                <w:rFonts w:ascii="Arial" w:hAnsi="Arial" w:cs="Arial" w:hint="eastAsia"/>
                <w:b/>
                <w:spacing w:val="9"/>
                <w:sz w:val="24"/>
                <w:shd w:val="clear" w:color="auto" w:fill="FFFFFF"/>
              </w:rPr>
              <w:t>（</w:t>
            </w:r>
            <w:r w:rsidRPr="00AE4BB7">
              <w:rPr>
                <w:rFonts w:ascii="Arial" w:hAnsi="Arial" w:cs="Arial" w:hint="eastAsia"/>
                <w:b/>
                <w:spacing w:val="9"/>
                <w:sz w:val="24"/>
                <w:shd w:val="clear" w:color="auto" w:fill="FFFFFF"/>
              </w:rPr>
              <w:t>4</w:t>
            </w:r>
            <w:r w:rsidRPr="00AE4BB7">
              <w:rPr>
                <w:rFonts w:ascii="Arial" w:hAnsi="Arial" w:cs="Arial" w:hint="eastAsia"/>
                <w:b/>
                <w:spacing w:val="9"/>
                <w:sz w:val="24"/>
                <w:shd w:val="clear" w:color="auto" w:fill="FFFFFF"/>
              </w:rPr>
              <w:t>）、按发酵程度划分（</w:t>
            </w:r>
            <w:r>
              <w:rPr>
                <w:rFonts w:ascii="Arial" w:hAnsi="Arial" w:cs="Arial" w:hint="eastAsia"/>
                <w:b/>
                <w:spacing w:val="9"/>
                <w:sz w:val="24"/>
                <w:shd w:val="clear" w:color="auto" w:fill="FFFFFF"/>
              </w:rPr>
              <w:t>7</w:t>
            </w:r>
            <w:r w:rsidRPr="00AE4BB7">
              <w:rPr>
                <w:rFonts w:ascii="Arial" w:hAnsi="Arial" w:cs="Arial" w:hint="eastAsia"/>
                <w:b/>
                <w:spacing w:val="9"/>
                <w:sz w:val="24"/>
                <w:shd w:val="clear" w:color="auto" w:fill="FFFFFF"/>
              </w:rPr>
              <w:t>分钟）</w:t>
            </w:r>
          </w:p>
          <w:p w:rsidR="006669F1" w:rsidRDefault="006669F1" w:rsidP="00AE4BB7">
            <w:pPr>
              <w:tabs>
                <w:tab w:val="center" w:pos="4153"/>
                <w:tab w:val="right" w:pos="8306"/>
              </w:tabs>
              <w:snapToGrid w:val="0"/>
              <w:ind w:left="2071" w:hangingChars="800" w:hanging="2071"/>
              <w:jc w:val="left"/>
              <w:rPr>
                <w:rFonts w:ascii="Arial" w:hAnsi="Arial" w:cs="Arial"/>
                <w:b/>
                <w:spacing w:val="9"/>
                <w:sz w:val="24"/>
                <w:shd w:val="clear" w:color="auto" w:fill="FFFFFF"/>
              </w:rPr>
            </w:pPr>
          </w:p>
          <w:p w:rsidR="006669F1" w:rsidRPr="00384DCC" w:rsidRDefault="006669F1" w:rsidP="00AE4BB7">
            <w:pPr>
              <w:tabs>
                <w:tab w:val="center" w:pos="4153"/>
                <w:tab w:val="right" w:pos="8306"/>
              </w:tabs>
              <w:snapToGrid w:val="0"/>
              <w:ind w:left="2071" w:hangingChars="800" w:hanging="2071"/>
              <w:jc w:val="left"/>
              <w:rPr>
                <w:rFonts w:ascii="Arial" w:hAnsi="Arial" w:cs="Arial"/>
                <w:spacing w:val="9"/>
                <w:sz w:val="24"/>
                <w:shd w:val="clear" w:color="auto" w:fill="FFFFFF"/>
              </w:rPr>
            </w:pPr>
            <w:r>
              <w:rPr>
                <w:rFonts w:ascii="Arial" w:hAnsi="Arial" w:cs="Arial" w:hint="eastAsia"/>
                <w:b/>
                <w:spacing w:val="9"/>
                <w:sz w:val="24"/>
                <w:shd w:val="clear" w:color="auto" w:fill="FFFFFF"/>
              </w:rPr>
              <w:t>教师提问：</w:t>
            </w:r>
            <w:r w:rsidRPr="00384DCC">
              <w:rPr>
                <w:rFonts w:ascii="Arial" w:hAnsi="Arial" w:cs="Arial" w:hint="eastAsia"/>
                <w:spacing w:val="9"/>
                <w:sz w:val="24"/>
                <w:shd w:val="clear" w:color="auto" w:fill="FFFFFF"/>
              </w:rPr>
              <w:t>回顾茶叶的颜色，</w:t>
            </w:r>
          </w:p>
          <w:p w:rsidR="006669F1" w:rsidRPr="00384DCC" w:rsidRDefault="006669F1" w:rsidP="00384DCC">
            <w:pPr>
              <w:tabs>
                <w:tab w:val="center" w:pos="4153"/>
                <w:tab w:val="right" w:pos="8306"/>
              </w:tabs>
              <w:snapToGrid w:val="0"/>
              <w:ind w:left="2064" w:hangingChars="800" w:hanging="2064"/>
              <w:jc w:val="left"/>
              <w:rPr>
                <w:rFonts w:ascii="Arial" w:hAnsi="Arial" w:cs="Arial"/>
                <w:spacing w:val="9"/>
                <w:sz w:val="24"/>
                <w:shd w:val="clear" w:color="auto" w:fill="FFFFFF"/>
              </w:rPr>
            </w:pPr>
            <w:r w:rsidRPr="00384DCC">
              <w:rPr>
                <w:rFonts w:ascii="Arial" w:hAnsi="Arial" w:cs="Arial" w:hint="eastAsia"/>
                <w:spacing w:val="9"/>
                <w:sz w:val="24"/>
                <w:shd w:val="clear" w:color="auto" w:fill="FFFFFF"/>
              </w:rPr>
              <w:t>我们知道不同的茶叶发酵程度</w:t>
            </w:r>
          </w:p>
          <w:p w:rsidR="006669F1" w:rsidRDefault="006669F1" w:rsidP="00384DCC">
            <w:pPr>
              <w:tabs>
                <w:tab w:val="center" w:pos="4153"/>
                <w:tab w:val="right" w:pos="8306"/>
              </w:tabs>
              <w:snapToGrid w:val="0"/>
              <w:ind w:left="2064" w:hangingChars="800" w:hanging="2064"/>
              <w:jc w:val="left"/>
              <w:rPr>
                <w:rFonts w:ascii="Arial" w:hAnsi="Arial" w:cs="Arial"/>
                <w:spacing w:val="9"/>
                <w:sz w:val="24"/>
                <w:shd w:val="clear" w:color="auto" w:fill="FFFFFF"/>
              </w:rPr>
            </w:pPr>
            <w:r w:rsidRPr="00384DCC">
              <w:rPr>
                <w:rFonts w:ascii="Arial" w:hAnsi="Arial" w:cs="Arial" w:hint="eastAsia"/>
                <w:spacing w:val="9"/>
                <w:sz w:val="24"/>
                <w:shd w:val="clear" w:color="auto" w:fill="FFFFFF"/>
              </w:rPr>
              <w:t>是不一样的</w:t>
            </w:r>
            <w:r>
              <w:rPr>
                <w:rFonts w:ascii="Arial" w:hAnsi="Arial" w:cs="Arial" w:hint="eastAsia"/>
                <w:spacing w:val="9"/>
                <w:sz w:val="24"/>
                <w:shd w:val="clear" w:color="auto" w:fill="FFFFFF"/>
              </w:rPr>
              <w:t>。按照发酵程度划</w:t>
            </w:r>
          </w:p>
          <w:p w:rsidR="006669F1" w:rsidRDefault="006669F1" w:rsidP="00384DCC">
            <w:pPr>
              <w:tabs>
                <w:tab w:val="center" w:pos="4153"/>
                <w:tab w:val="right" w:pos="8306"/>
              </w:tabs>
              <w:snapToGrid w:val="0"/>
              <w:ind w:left="2064" w:hangingChars="800" w:hanging="2064"/>
              <w:jc w:val="left"/>
              <w:rPr>
                <w:rFonts w:ascii="Arial" w:hAnsi="Arial" w:cs="Arial"/>
                <w:spacing w:val="9"/>
                <w:sz w:val="24"/>
                <w:shd w:val="clear" w:color="auto" w:fill="FFFFFF"/>
              </w:rPr>
            </w:pPr>
            <w:r>
              <w:rPr>
                <w:rFonts w:ascii="Arial" w:hAnsi="Arial" w:cs="Arial" w:hint="eastAsia"/>
                <w:spacing w:val="9"/>
                <w:sz w:val="24"/>
                <w:shd w:val="clear" w:color="auto" w:fill="FFFFFF"/>
              </w:rPr>
              <w:t>分，分为不发酵茶、轻微发酵</w:t>
            </w:r>
          </w:p>
          <w:p w:rsidR="006669F1" w:rsidRDefault="006669F1" w:rsidP="00384DCC">
            <w:pPr>
              <w:tabs>
                <w:tab w:val="center" w:pos="4153"/>
                <w:tab w:val="right" w:pos="8306"/>
              </w:tabs>
              <w:snapToGrid w:val="0"/>
              <w:ind w:left="2064" w:hangingChars="800" w:hanging="2064"/>
              <w:jc w:val="left"/>
              <w:rPr>
                <w:rFonts w:ascii="Arial" w:hAnsi="Arial" w:cs="Arial"/>
                <w:spacing w:val="9"/>
                <w:sz w:val="24"/>
                <w:shd w:val="clear" w:color="auto" w:fill="FFFFFF"/>
              </w:rPr>
            </w:pPr>
            <w:r>
              <w:rPr>
                <w:rFonts w:ascii="Arial" w:hAnsi="Arial" w:cs="Arial" w:hint="eastAsia"/>
                <w:spacing w:val="9"/>
                <w:sz w:val="24"/>
                <w:shd w:val="clear" w:color="auto" w:fill="FFFFFF"/>
              </w:rPr>
              <w:t>茶、半发酵茶、全发酵茶以及</w:t>
            </w:r>
          </w:p>
          <w:p w:rsidR="006669F1" w:rsidRDefault="006669F1" w:rsidP="00384DCC">
            <w:pPr>
              <w:tabs>
                <w:tab w:val="center" w:pos="4153"/>
                <w:tab w:val="right" w:pos="8306"/>
              </w:tabs>
              <w:snapToGrid w:val="0"/>
              <w:ind w:left="2064" w:hangingChars="800" w:hanging="2064"/>
              <w:jc w:val="left"/>
              <w:rPr>
                <w:rFonts w:ascii="Arial" w:hAnsi="Arial" w:cs="Arial"/>
                <w:spacing w:val="9"/>
                <w:sz w:val="24"/>
                <w:shd w:val="clear" w:color="auto" w:fill="FFFFFF"/>
              </w:rPr>
            </w:pPr>
            <w:r>
              <w:rPr>
                <w:rFonts w:ascii="Arial" w:hAnsi="Arial" w:cs="Arial" w:hint="eastAsia"/>
                <w:spacing w:val="9"/>
                <w:sz w:val="24"/>
                <w:shd w:val="clear" w:color="auto" w:fill="FFFFFF"/>
              </w:rPr>
              <w:t>后发酵茶。但基本茶类中如何</w:t>
            </w:r>
          </w:p>
          <w:p w:rsidR="006669F1" w:rsidRDefault="006669F1" w:rsidP="00384DCC">
            <w:pPr>
              <w:tabs>
                <w:tab w:val="center" w:pos="4153"/>
                <w:tab w:val="right" w:pos="8306"/>
              </w:tabs>
              <w:snapToGrid w:val="0"/>
              <w:ind w:left="2064" w:hangingChars="800" w:hanging="2064"/>
              <w:jc w:val="left"/>
              <w:rPr>
                <w:rFonts w:ascii="Arial" w:hAnsi="Arial" w:cs="Arial"/>
                <w:spacing w:val="9"/>
                <w:sz w:val="24"/>
                <w:shd w:val="clear" w:color="auto" w:fill="FFFFFF"/>
              </w:rPr>
            </w:pPr>
            <w:r>
              <w:rPr>
                <w:rFonts w:ascii="Arial" w:hAnsi="Arial" w:cs="Arial" w:hint="eastAsia"/>
                <w:spacing w:val="9"/>
                <w:sz w:val="24"/>
                <w:shd w:val="clear" w:color="auto" w:fill="FFFFFF"/>
              </w:rPr>
              <w:t>进行划分呢？</w:t>
            </w:r>
          </w:p>
          <w:p w:rsidR="006669F1" w:rsidRDefault="006669F1" w:rsidP="00384DCC">
            <w:pPr>
              <w:tabs>
                <w:tab w:val="center" w:pos="4153"/>
                <w:tab w:val="right" w:pos="8306"/>
              </w:tabs>
              <w:snapToGrid w:val="0"/>
              <w:ind w:left="2064" w:hangingChars="800" w:hanging="2064"/>
              <w:jc w:val="left"/>
              <w:rPr>
                <w:rFonts w:ascii="Arial" w:hAnsi="Arial" w:cs="Arial"/>
                <w:spacing w:val="9"/>
                <w:sz w:val="24"/>
                <w:shd w:val="clear" w:color="auto" w:fill="FFFFFF"/>
              </w:rPr>
            </w:pPr>
          </w:p>
          <w:p w:rsidR="006669F1" w:rsidRDefault="006669F1" w:rsidP="00384DCC">
            <w:pPr>
              <w:tabs>
                <w:tab w:val="center" w:pos="4153"/>
                <w:tab w:val="right" w:pos="8306"/>
              </w:tabs>
              <w:snapToGrid w:val="0"/>
              <w:ind w:left="2071" w:hangingChars="800" w:hanging="2071"/>
              <w:jc w:val="left"/>
              <w:rPr>
                <w:rFonts w:ascii="Arial" w:hAnsi="Arial" w:cs="Arial"/>
                <w:b/>
                <w:spacing w:val="9"/>
                <w:sz w:val="24"/>
                <w:shd w:val="clear" w:color="auto" w:fill="FFFFFF"/>
              </w:rPr>
            </w:pPr>
            <w:r w:rsidRPr="00384DCC">
              <w:rPr>
                <w:rFonts w:ascii="Arial" w:hAnsi="Arial" w:cs="Arial" w:hint="eastAsia"/>
                <w:b/>
                <w:spacing w:val="9"/>
                <w:sz w:val="24"/>
                <w:shd w:val="clear" w:color="auto" w:fill="FFFFFF"/>
              </w:rPr>
              <w:t>知识梳理：</w:t>
            </w:r>
          </w:p>
          <w:p w:rsidR="004F4ED3" w:rsidRPr="004F4ED3" w:rsidRDefault="004F4ED3" w:rsidP="004F4ED3">
            <w:pPr>
              <w:tabs>
                <w:tab w:val="center" w:pos="4153"/>
                <w:tab w:val="right" w:pos="8306"/>
              </w:tabs>
              <w:snapToGrid w:val="0"/>
              <w:ind w:left="2071" w:hangingChars="800" w:hanging="2071"/>
              <w:rPr>
                <w:rFonts w:ascii="Arial" w:hAnsi="Arial" w:cs="Arial" w:hint="eastAsia"/>
                <w:bCs/>
                <w:spacing w:val="9"/>
                <w:shd w:val="clear" w:color="auto" w:fill="FFFFFF"/>
              </w:rPr>
            </w:pPr>
            <w:r w:rsidRPr="004F4ED3">
              <w:rPr>
                <w:rFonts w:ascii="Arial" w:hAnsi="Arial" w:cs="Arial" w:hint="eastAsia"/>
                <w:b/>
                <w:bCs/>
                <w:spacing w:val="9"/>
                <w:sz w:val="24"/>
                <w:shd w:val="clear" w:color="auto" w:fill="FFFFFF"/>
              </w:rPr>
              <w:t>a.</w:t>
            </w:r>
            <w:r w:rsidRPr="004F4ED3">
              <w:rPr>
                <w:rFonts w:ascii="Arial" w:hAnsi="Arial" w:cs="Arial" w:hint="eastAsia"/>
                <w:b/>
                <w:bCs/>
                <w:spacing w:val="9"/>
                <w:sz w:val="24"/>
                <w:shd w:val="clear" w:color="auto" w:fill="FFFFFF"/>
              </w:rPr>
              <w:t>发酵：</w:t>
            </w:r>
            <w:r w:rsidRPr="004F4ED3">
              <w:rPr>
                <w:rFonts w:ascii="Arial" w:hAnsi="Arial" w:cs="Arial" w:hint="eastAsia"/>
                <w:bCs/>
                <w:spacing w:val="9"/>
                <w:shd w:val="clear" w:color="auto" w:fill="FFFFFF"/>
              </w:rPr>
              <w:t>发酵在茶叶中（后发酵茶</w:t>
            </w:r>
          </w:p>
          <w:p w:rsidR="004F4ED3" w:rsidRPr="004F4ED3" w:rsidRDefault="004F4ED3" w:rsidP="004F4ED3">
            <w:pPr>
              <w:tabs>
                <w:tab w:val="center" w:pos="4153"/>
                <w:tab w:val="right" w:pos="8306"/>
              </w:tabs>
              <w:snapToGrid w:val="0"/>
              <w:ind w:left="1824" w:hangingChars="800" w:hanging="1824"/>
              <w:rPr>
                <w:rFonts w:ascii="Arial" w:hAnsi="Arial" w:cs="Arial" w:hint="eastAsia"/>
                <w:bCs/>
                <w:spacing w:val="9"/>
                <w:shd w:val="clear" w:color="auto" w:fill="FFFFFF"/>
              </w:rPr>
            </w:pPr>
            <w:r w:rsidRPr="004F4ED3">
              <w:rPr>
                <w:rFonts w:ascii="Arial" w:hAnsi="Arial" w:cs="Arial" w:hint="eastAsia"/>
                <w:bCs/>
                <w:spacing w:val="9"/>
                <w:shd w:val="clear" w:color="auto" w:fill="FFFFFF"/>
              </w:rPr>
              <w:t>除外），一般指的是单纯的一种氧化</w:t>
            </w:r>
          </w:p>
          <w:p w:rsidR="004F4ED3" w:rsidRPr="004F4ED3" w:rsidRDefault="004F4ED3" w:rsidP="004F4ED3">
            <w:pPr>
              <w:tabs>
                <w:tab w:val="center" w:pos="4153"/>
                <w:tab w:val="right" w:pos="8306"/>
              </w:tabs>
              <w:snapToGrid w:val="0"/>
              <w:ind w:left="1824" w:hangingChars="800" w:hanging="1824"/>
              <w:rPr>
                <w:rFonts w:ascii="Arial" w:hAnsi="Arial" w:cs="Arial"/>
                <w:bCs/>
                <w:spacing w:val="9"/>
                <w:shd w:val="clear" w:color="auto" w:fill="FFFFFF"/>
              </w:rPr>
            </w:pPr>
            <w:r w:rsidRPr="004F4ED3">
              <w:rPr>
                <w:rFonts w:ascii="Arial" w:hAnsi="Arial" w:cs="Arial" w:hint="eastAsia"/>
                <w:bCs/>
                <w:spacing w:val="9"/>
                <w:shd w:val="clear" w:color="auto" w:fill="FFFFFF"/>
              </w:rPr>
              <w:t>作用，只要将茶青放在空气中即可。</w:t>
            </w:r>
            <w:r w:rsidRPr="004F4ED3">
              <w:rPr>
                <w:rFonts w:ascii="Arial" w:hAnsi="Arial" w:cs="Arial" w:hint="eastAsia"/>
                <w:bCs/>
                <w:spacing w:val="9"/>
                <w:shd w:val="clear" w:color="auto" w:fill="FFFFFF"/>
              </w:rPr>
              <w:t xml:space="preserve"> </w:t>
            </w:r>
          </w:p>
          <w:p w:rsidR="004F4ED3" w:rsidRPr="004F4ED3" w:rsidRDefault="004F4ED3" w:rsidP="004F4ED3">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4F4ED3">
              <w:rPr>
                <w:rFonts w:ascii="Arial" w:hAnsi="Arial" w:cs="Arial" w:hint="eastAsia"/>
                <w:bCs/>
                <w:spacing w:val="9"/>
                <w:sz w:val="24"/>
                <w:shd w:val="clear" w:color="auto" w:fill="FFFFFF"/>
              </w:rPr>
              <w:t>茶叶在特殊的环境中，如有酶</w:t>
            </w:r>
          </w:p>
          <w:p w:rsidR="004F4ED3" w:rsidRPr="004F4ED3" w:rsidRDefault="004F4ED3" w:rsidP="004F4ED3">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4F4ED3">
              <w:rPr>
                <w:rFonts w:ascii="Arial" w:hAnsi="Arial" w:cs="Arial" w:hint="eastAsia"/>
                <w:bCs/>
                <w:spacing w:val="9"/>
                <w:sz w:val="24"/>
                <w:shd w:val="clear" w:color="auto" w:fill="FFFFFF"/>
              </w:rPr>
              <w:t>作用的环境或是湿热环境中，</w:t>
            </w:r>
          </w:p>
          <w:p w:rsidR="004F4ED3" w:rsidRPr="004F4ED3" w:rsidRDefault="004F4ED3" w:rsidP="004F4ED3">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4F4ED3">
              <w:rPr>
                <w:rFonts w:ascii="Arial" w:hAnsi="Arial" w:cs="Arial" w:hint="eastAsia"/>
                <w:bCs/>
                <w:spacing w:val="9"/>
                <w:sz w:val="24"/>
                <w:shd w:val="clear" w:color="auto" w:fill="FFFFFF"/>
              </w:rPr>
              <w:t>茶叶体内会发生一系列氧化、</w:t>
            </w:r>
          </w:p>
          <w:p w:rsidR="004F4ED3" w:rsidRPr="004F4ED3" w:rsidRDefault="004F4ED3" w:rsidP="004F4ED3">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4F4ED3">
              <w:rPr>
                <w:rFonts w:ascii="Arial" w:hAnsi="Arial" w:cs="Arial" w:hint="eastAsia"/>
                <w:bCs/>
                <w:spacing w:val="9"/>
                <w:sz w:val="24"/>
                <w:shd w:val="clear" w:color="auto" w:fill="FFFFFF"/>
              </w:rPr>
              <w:t>水解等反应。其中最重要的是</w:t>
            </w:r>
          </w:p>
          <w:p w:rsidR="004F4ED3" w:rsidRPr="004F4ED3" w:rsidRDefault="004F4ED3" w:rsidP="004F4ED3">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4F4ED3">
              <w:rPr>
                <w:rFonts w:ascii="Arial" w:hAnsi="Arial" w:cs="Arial" w:hint="eastAsia"/>
                <w:bCs/>
                <w:spacing w:val="9"/>
                <w:sz w:val="24"/>
                <w:shd w:val="clear" w:color="auto" w:fill="FFFFFF"/>
              </w:rPr>
              <w:t>多酚氧化酶和过氧化物酶促进</w:t>
            </w:r>
          </w:p>
          <w:p w:rsidR="004F4ED3" w:rsidRPr="004F4ED3" w:rsidRDefault="004F4ED3" w:rsidP="004F4ED3">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r w:rsidRPr="004F4ED3">
              <w:rPr>
                <w:rFonts w:ascii="Arial" w:hAnsi="Arial" w:cs="Arial" w:hint="eastAsia"/>
                <w:bCs/>
                <w:spacing w:val="9"/>
                <w:sz w:val="24"/>
                <w:shd w:val="clear" w:color="auto" w:fill="FFFFFF"/>
              </w:rPr>
              <w:t>的氧化作</w:t>
            </w:r>
            <w:proofErr w:type="gramStart"/>
            <w:r w:rsidRPr="004F4ED3">
              <w:rPr>
                <w:rFonts w:ascii="Arial" w:hAnsi="Arial" w:cs="Arial" w:hint="eastAsia"/>
                <w:bCs/>
                <w:spacing w:val="9"/>
                <w:sz w:val="24"/>
                <w:shd w:val="clear" w:color="auto" w:fill="FFFFFF"/>
              </w:rPr>
              <w:t>用促进茶</w:t>
            </w:r>
            <w:proofErr w:type="gramEnd"/>
            <w:r w:rsidRPr="004F4ED3">
              <w:rPr>
                <w:rFonts w:ascii="Arial" w:hAnsi="Arial" w:cs="Arial" w:hint="eastAsia"/>
                <w:bCs/>
                <w:spacing w:val="9"/>
                <w:sz w:val="24"/>
                <w:shd w:val="clear" w:color="auto" w:fill="FFFFFF"/>
              </w:rPr>
              <w:t>多酚物质的</w:t>
            </w:r>
          </w:p>
          <w:p w:rsidR="004F4ED3" w:rsidRPr="004F4ED3" w:rsidRDefault="004F4ED3" w:rsidP="004F4ED3">
            <w:pPr>
              <w:tabs>
                <w:tab w:val="center" w:pos="4153"/>
                <w:tab w:val="right" w:pos="8306"/>
              </w:tabs>
              <w:snapToGrid w:val="0"/>
              <w:ind w:left="2064" w:hangingChars="800" w:hanging="2064"/>
              <w:jc w:val="left"/>
              <w:rPr>
                <w:rFonts w:ascii="Arial" w:hAnsi="Arial" w:cs="Arial"/>
                <w:bCs/>
                <w:spacing w:val="9"/>
                <w:sz w:val="24"/>
                <w:shd w:val="clear" w:color="auto" w:fill="FFFFFF"/>
              </w:rPr>
            </w:pPr>
            <w:r w:rsidRPr="004F4ED3">
              <w:rPr>
                <w:rFonts w:ascii="Arial" w:hAnsi="Arial" w:cs="Arial" w:hint="eastAsia"/>
                <w:bCs/>
                <w:spacing w:val="9"/>
                <w:sz w:val="24"/>
                <w:shd w:val="clear" w:color="auto" w:fill="FFFFFF"/>
              </w:rPr>
              <w:t>变化。</w:t>
            </w:r>
          </w:p>
          <w:p w:rsidR="004F4ED3" w:rsidRPr="004F4ED3" w:rsidRDefault="004F4ED3" w:rsidP="00384DCC">
            <w:pPr>
              <w:tabs>
                <w:tab w:val="center" w:pos="4153"/>
                <w:tab w:val="right" w:pos="8306"/>
              </w:tabs>
              <w:snapToGrid w:val="0"/>
              <w:ind w:left="2064" w:hangingChars="800" w:hanging="2064"/>
              <w:jc w:val="left"/>
              <w:rPr>
                <w:rFonts w:ascii="Arial" w:hAnsi="Arial" w:cs="Arial" w:hint="eastAsia"/>
                <w:bCs/>
                <w:spacing w:val="9"/>
                <w:sz w:val="24"/>
                <w:shd w:val="clear" w:color="auto" w:fill="FFFFFF"/>
              </w:rPr>
            </w:pPr>
          </w:p>
          <w:p w:rsidR="006669F1" w:rsidRPr="004F4ED3" w:rsidRDefault="004F4ED3" w:rsidP="004F4ED3">
            <w:pPr>
              <w:tabs>
                <w:tab w:val="center" w:pos="4153"/>
                <w:tab w:val="right" w:pos="8306"/>
              </w:tabs>
              <w:snapToGrid w:val="0"/>
              <w:jc w:val="left"/>
              <w:rPr>
                <w:rFonts w:ascii="Arial" w:hAnsi="Arial" w:cs="Arial"/>
                <w:b/>
                <w:bCs/>
                <w:spacing w:val="9"/>
                <w:sz w:val="24"/>
                <w:shd w:val="clear" w:color="auto" w:fill="FFFFFF"/>
              </w:rPr>
            </w:pPr>
            <w:r w:rsidRPr="004F4ED3">
              <w:rPr>
                <w:rFonts w:ascii="Arial" w:hAnsi="Arial" w:cs="Arial" w:hint="eastAsia"/>
                <w:b/>
                <w:bCs/>
                <w:spacing w:val="9"/>
                <w:sz w:val="24"/>
                <w:shd w:val="clear" w:color="auto" w:fill="FFFFFF"/>
              </w:rPr>
              <w:t>b.</w:t>
            </w:r>
            <w:r w:rsidR="006669F1" w:rsidRPr="004F4ED3">
              <w:rPr>
                <w:rFonts w:ascii="Arial" w:hAnsi="Arial" w:cs="Arial" w:hint="eastAsia"/>
                <w:b/>
                <w:bCs/>
                <w:spacing w:val="9"/>
                <w:sz w:val="24"/>
                <w:shd w:val="clear" w:color="auto" w:fill="FFFFFF"/>
              </w:rPr>
              <w:t>不发酵茶（绿茶）、轻微发酵</w:t>
            </w:r>
            <w:r w:rsidR="006669F1" w:rsidRPr="004F4ED3">
              <w:rPr>
                <w:rFonts w:ascii="Arial" w:hAnsi="Arial" w:cs="Arial" w:hint="eastAsia"/>
                <w:b/>
                <w:bCs/>
                <w:spacing w:val="9"/>
                <w:sz w:val="24"/>
                <w:shd w:val="clear" w:color="auto" w:fill="FFFFFF"/>
              </w:rPr>
              <w:lastRenderedPageBreak/>
              <w:t>茶（黄茶、白茶）半发酵茶（乌</w:t>
            </w:r>
          </w:p>
          <w:p w:rsidR="006669F1" w:rsidRPr="004F4ED3" w:rsidRDefault="006669F1" w:rsidP="004F4ED3">
            <w:pPr>
              <w:tabs>
                <w:tab w:val="center" w:pos="4153"/>
                <w:tab w:val="right" w:pos="8306"/>
              </w:tabs>
              <w:snapToGrid w:val="0"/>
              <w:ind w:left="2071" w:hangingChars="800" w:hanging="2071"/>
              <w:jc w:val="left"/>
              <w:rPr>
                <w:rFonts w:ascii="Arial" w:hAnsi="Arial" w:cs="Arial"/>
                <w:b/>
                <w:bCs/>
                <w:spacing w:val="9"/>
                <w:sz w:val="24"/>
                <w:shd w:val="clear" w:color="auto" w:fill="FFFFFF"/>
              </w:rPr>
            </w:pPr>
            <w:r w:rsidRPr="004F4ED3">
              <w:rPr>
                <w:rFonts w:ascii="Arial" w:hAnsi="Arial" w:cs="Arial" w:hint="eastAsia"/>
                <w:b/>
                <w:bCs/>
                <w:spacing w:val="9"/>
                <w:sz w:val="24"/>
                <w:shd w:val="clear" w:color="auto" w:fill="FFFFFF"/>
              </w:rPr>
              <w:t>龙茶）、全发酵茶（红茶）、后</w:t>
            </w:r>
          </w:p>
          <w:p w:rsidR="006669F1" w:rsidRPr="004F4ED3" w:rsidRDefault="006669F1" w:rsidP="004F4ED3">
            <w:pPr>
              <w:tabs>
                <w:tab w:val="center" w:pos="4153"/>
                <w:tab w:val="right" w:pos="8306"/>
              </w:tabs>
              <w:snapToGrid w:val="0"/>
              <w:ind w:left="2071" w:hangingChars="800" w:hanging="2071"/>
              <w:jc w:val="left"/>
              <w:rPr>
                <w:rFonts w:ascii="Arial" w:hAnsi="Arial" w:cs="Arial"/>
                <w:b/>
                <w:bCs/>
                <w:spacing w:val="9"/>
                <w:sz w:val="24"/>
                <w:shd w:val="clear" w:color="auto" w:fill="FFFFFF"/>
              </w:rPr>
            </w:pPr>
            <w:r w:rsidRPr="004F4ED3">
              <w:rPr>
                <w:rFonts w:ascii="Arial" w:hAnsi="Arial" w:cs="Arial" w:hint="eastAsia"/>
                <w:b/>
                <w:bCs/>
                <w:spacing w:val="9"/>
                <w:sz w:val="24"/>
                <w:shd w:val="clear" w:color="auto" w:fill="FFFFFF"/>
              </w:rPr>
              <w:t>发酵茶（黑茶）。</w:t>
            </w:r>
          </w:p>
          <w:p w:rsidR="006669F1" w:rsidRDefault="006669F1" w:rsidP="00683D66">
            <w:pPr>
              <w:tabs>
                <w:tab w:val="center" w:pos="4153"/>
                <w:tab w:val="right" w:pos="8306"/>
              </w:tabs>
              <w:snapToGrid w:val="0"/>
              <w:ind w:left="2064" w:hangingChars="800" w:hanging="2064"/>
              <w:jc w:val="left"/>
              <w:rPr>
                <w:rFonts w:ascii="Arial" w:hAnsi="Arial" w:cs="Arial"/>
                <w:bCs/>
                <w:spacing w:val="9"/>
                <w:sz w:val="24"/>
                <w:shd w:val="clear" w:color="auto" w:fill="FFFFFF"/>
              </w:rPr>
            </w:pPr>
          </w:p>
          <w:p w:rsidR="006669F1" w:rsidRDefault="004F4ED3" w:rsidP="004F4ED3">
            <w:pPr>
              <w:tabs>
                <w:tab w:val="center" w:pos="4153"/>
                <w:tab w:val="right" w:pos="8306"/>
              </w:tabs>
              <w:snapToGrid w:val="0"/>
              <w:ind w:left="1920" w:hangingChars="800" w:hanging="1920"/>
              <w:jc w:val="left"/>
              <w:rPr>
                <w:rFonts w:ascii="Arial" w:hAnsi="Arial" w:cs="Arial"/>
                <w:bCs/>
                <w:spacing w:val="9"/>
                <w:sz w:val="24"/>
                <w:shd w:val="clear" w:color="auto" w:fill="FFFFFF"/>
              </w:rPr>
            </w:pPr>
            <w:r w:rsidRPr="004F4ED3">
              <w:rPr>
                <w:rFonts w:ascii="Arial" w:hAnsi="Arial" w:cs="Arial"/>
                <w:bCs/>
                <w:spacing w:val="9"/>
                <w:sz w:val="24"/>
                <w:shd w:val="clear" w:color="auto" w:fill="FFFFFF"/>
              </w:rPr>
              <w:drawing>
                <wp:inline distT="0" distB="0" distL="0" distR="0">
                  <wp:extent cx="1508384" cy="18288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45060" name="Picture 4"/>
                          <pic:cNvPicPr>
                            <a:picLocks noChangeAspect="1" noChangeArrowheads="1"/>
                          </pic:cNvPicPr>
                        </pic:nvPicPr>
                        <pic:blipFill>
                          <a:blip r:embed="rId8" cstate="print"/>
                          <a:srcRect/>
                          <a:stretch>
                            <a:fillRect/>
                          </a:stretch>
                        </pic:blipFill>
                        <pic:spPr bwMode="auto">
                          <a:xfrm>
                            <a:off x="0" y="0"/>
                            <a:ext cx="1509536" cy="1830197"/>
                          </a:xfrm>
                          <a:prstGeom prst="rect">
                            <a:avLst/>
                          </a:prstGeom>
                          <a:ln>
                            <a:noFill/>
                          </a:ln>
                          <a:effectLst>
                            <a:softEdge rad="112500"/>
                          </a:effectLst>
                        </pic:spPr>
                      </pic:pic>
                    </a:graphicData>
                  </a:graphic>
                </wp:inline>
              </w:drawing>
            </w:r>
          </w:p>
          <w:p w:rsidR="004F4ED3" w:rsidRDefault="004F4ED3" w:rsidP="00DA7B6A">
            <w:pPr>
              <w:tabs>
                <w:tab w:val="center" w:pos="4153"/>
                <w:tab w:val="right" w:pos="8306"/>
              </w:tabs>
              <w:snapToGrid w:val="0"/>
              <w:ind w:left="2071" w:hangingChars="800" w:hanging="2071"/>
              <w:jc w:val="left"/>
              <w:rPr>
                <w:rFonts w:ascii="Arial" w:hAnsi="Arial" w:cs="Arial" w:hint="eastAsia"/>
                <w:b/>
                <w:bCs/>
                <w:spacing w:val="9"/>
                <w:sz w:val="24"/>
                <w:shd w:val="clear" w:color="auto" w:fill="FFFFFF"/>
              </w:rPr>
            </w:pPr>
          </w:p>
          <w:p w:rsidR="006669F1" w:rsidRDefault="006669F1" w:rsidP="004F4ED3">
            <w:pPr>
              <w:tabs>
                <w:tab w:val="center" w:pos="4153"/>
                <w:tab w:val="right" w:pos="8306"/>
              </w:tabs>
              <w:snapToGrid w:val="0"/>
              <w:jc w:val="left"/>
              <w:rPr>
                <w:rFonts w:ascii="Arial" w:hAnsi="Arial" w:cs="Arial"/>
                <w:b/>
                <w:bCs/>
                <w:spacing w:val="9"/>
                <w:sz w:val="24"/>
                <w:shd w:val="clear" w:color="auto" w:fill="FFFFFF"/>
              </w:rPr>
            </w:pPr>
            <w:r w:rsidRPr="00DA7B6A">
              <w:rPr>
                <w:rFonts w:ascii="Arial" w:hAnsi="Arial" w:cs="Arial" w:hint="eastAsia"/>
                <w:b/>
                <w:bCs/>
                <w:spacing w:val="9"/>
                <w:sz w:val="24"/>
                <w:shd w:val="clear" w:color="auto" w:fill="FFFFFF"/>
              </w:rPr>
              <w:t>（</w:t>
            </w:r>
            <w:r w:rsidRPr="00DA7B6A">
              <w:rPr>
                <w:rFonts w:ascii="Arial" w:hAnsi="Arial" w:cs="Arial" w:hint="eastAsia"/>
                <w:b/>
                <w:bCs/>
                <w:spacing w:val="9"/>
                <w:sz w:val="24"/>
                <w:shd w:val="clear" w:color="auto" w:fill="FFFFFF"/>
              </w:rPr>
              <w:t>5</w:t>
            </w:r>
            <w:r w:rsidRPr="00DA7B6A">
              <w:rPr>
                <w:rFonts w:ascii="Arial" w:hAnsi="Arial" w:cs="Arial" w:hint="eastAsia"/>
                <w:b/>
                <w:bCs/>
                <w:spacing w:val="9"/>
                <w:sz w:val="24"/>
                <w:shd w:val="clear" w:color="auto" w:fill="FFFFFF"/>
              </w:rPr>
              <w:t>）、按销路划分（</w:t>
            </w:r>
            <w:r>
              <w:rPr>
                <w:rFonts w:ascii="Arial" w:hAnsi="Arial" w:cs="Arial" w:hint="eastAsia"/>
                <w:b/>
                <w:bCs/>
                <w:spacing w:val="9"/>
                <w:sz w:val="24"/>
                <w:shd w:val="clear" w:color="auto" w:fill="FFFFFF"/>
              </w:rPr>
              <w:t>5</w:t>
            </w:r>
            <w:r w:rsidRPr="00DA7B6A">
              <w:rPr>
                <w:rFonts w:ascii="Arial" w:hAnsi="Arial" w:cs="Arial" w:hint="eastAsia"/>
                <w:b/>
                <w:bCs/>
                <w:spacing w:val="9"/>
                <w:sz w:val="24"/>
                <w:shd w:val="clear" w:color="auto" w:fill="FFFFFF"/>
              </w:rPr>
              <w:t>分钟）</w:t>
            </w:r>
          </w:p>
          <w:p w:rsidR="006669F1" w:rsidRDefault="006669F1" w:rsidP="00DA7B6A">
            <w:pPr>
              <w:tabs>
                <w:tab w:val="center" w:pos="4153"/>
                <w:tab w:val="right" w:pos="8306"/>
              </w:tabs>
              <w:snapToGrid w:val="0"/>
              <w:ind w:left="2071" w:hangingChars="800" w:hanging="2071"/>
              <w:jc w:val="left"/>
              <w:rPr>
                <w:rFonts w:ascii="Arial" w:hAnsi="Arial" w:cs="Arial"/>
                <w:b/>
                <w:bCs/>
                <w:spacing w:val="9"/>
                <w:sz w:val="24"/>
                <w:shd w:val="clear" w:color="auto" w:fill="FFFFFF"/>
              </w:rPr>
            </w:pPr>
          </w:p>
          <w:p w:rsidR="006669F1" w:rsidRPr="00F67CCB" w:rsidRDefault="006669F1" w:rsidP="00DA7B6A">
            <w:pPr>
              <w:tabs>
                <w:tab w:val="center" w:pos="4153"/>
                <w:tab w:val="right" w:pos="8306"/>
              </w:tabs>
              <w:snapToGrid w:val="0"/>
              <w:ind w:left="2071" w:hangingChars="800" w:hanging="2071"/>
              <w:jc w:val="left"/>
              <w:rPr>
                <w:rFonts w:ascii="Arial" w:hAnsi="Arial" w:cs="Arial"/>
                <w:bCs/>
                <w:spacing w:val="9"/>
                <w:sz w:val="24"/>
                <w:shd w:val="clear" w:color="auto" w:fill="FFFFFF"/>
              </w:rPr>
            </w:pPr>
            <w:r>
              <w:rPr>
                <w:rFonts w:ascii="Arial" w:hAnsi="Arial" w:cs="Arial" w:hint="eastAsia"/>
                <w:b/>
                <w:bCs/>
                <w:spacing w:val="9"/>
                <w:sz w:val="24"/>
                <w:shd w:val="clear" w:color="auto" w:fill="FFFFFF"/>
              </w:rPr>
              <w:t>教师提问：</w:t>
            </w:r>
            <w:r w:rsidRPr="00F67CCB">
              <w:rPr>
                <w:rFonts w:ascii="Arial" w:hAnsi="Arial" w:cs="Arial" w:hint="eastAsia"/>
                <w:bCs/>
                <w:spacing w:val="9"/>
                <w:sz w:val="24"/>
                <w:shd w:val="clear" w:color="auto" w:fill="FFFFFF"/>
              </w:rPr>
              <w:t>按销路划分的意思</w:t>
            </w:r>
          </w:p>
          <w:p w:rsidR="006669F1" w:rsidRPr="00F67CCB" w:rsidRDefault="006669F1" w:rsidP="00F67CCB">
            <w:pPr>
              <w:tabs>
                <w:tab w:val="center" w:pos="4153"/>
                <w:tab w:val="right" w:pos="8306"/>
              </w:tabs>
              <w:snapToGrid w:val="0"/>
              <w:ind w:left="2064" w:hangingChars="800" w:hanging="2064"/>
              <w:jc w:val="left"/>
              <w:rPr>
                <w:rFonts w:ascii="Arial" w:hAnsi="Arial" w:cs="Arial"/>
                <w:bCs/>
                <w:spacing w:val="9"/>
                <w:sz w:val="24"/>
                <w:shd w:val="clear" w:color="auto" w:fill="FFFFFF"/>
              </w:rPr>
            </w:pPr>
            <w:r w:rsidRPr="00F67CCB">
              <w:rPr>
                <w:rFonts w:ascii="Arial" w:hAnsi="Arial" w:cs="Arial" w:hint="eastAsia"/>
                <w:bCs/>
                <w:spacing w:val="9"/>
                <w:sz w:val="24"/>
                <w:shd w:val="clear" w:color="auto" w:fill="FFFFFF"/>
              </w:rPr>
              <w:t>是销售方式、区域。大家认为</w:t>
            </w:r>
          </w:p>
          <w:p w:rsidR="006669F1" w:rsidRPr="00F67CCB" w:rsidRDefault="006669F1" w:rsidP="00F67CCB">
            <w:pPr>
              <w:tabs>
                <w:tab w:val="center" w:pos="4153"/>
                <w:tab w:val="right" w:pos="8306"/>
              </w:tabs>
              <w:snapToGrid w:val="0"/>
              <w:ind w:left="2064" w:hangingChars="800" w:hanging="2064"/>
              <w:jc w:val="left"/>
              <w:rPr>
                <w:rFonts w:ascii="Arial" w:hAnsi="Arial" w:cs="Arial"/>
                <w:bCs/>
                <w:spacing w:val="9"/>
                <w:sz w:val="24"/>
                <w:shd w:val="clear" w:color="auto" w:fill="FFFFFF"/>
              </w:rPr>
            </w:pPr>
            <w:r w:rsidRPr="00F67CCB">
              <w:rPr>
                <w:rFonts w:ascii="Arial" w:hAnsi="Arial" w:cs="Arial" w:hint="eastAsia"/>
                <w:bCs/>
                <w:spacing w:val="9"/>
                <w:sz w:val="24"/>
                <w:shd w:val="clear" w:color="auto" w:fill="FFFFFF"/>
              </w:rPr>
              <w:t>可以怎么样划分呢？</w:t>
            </w:r>
          </w:p>
          <w:p w:rsidR="006669F1" w:rsidRDefault="006669F1" w:rsidP="00DA7B6A">
            <w:pPr>
              <w:tabs>
                <w:tab w:val="center" w:pos="4153"/>
                <w:tab w:val="right" w:pos="8306"/>
              </w:tabs>
              <w:snapToGrid w:val="0"/>
              <w:ind w:left="2071" w:hangingChars="800" w:hanging="2071"/>
              <w:jc w:val="left"/>
              <w:rPr>
                <w:rFonts w:ascii="Arial" w:hAnsi="Arial" w:cs="Arial"/>
                <w:b/>
                <w:bCs/>
                <w:spacing w:val="9"/>
                <w:sz w:val="24"/>
                <w:shd w:val="clear" w:color="auto" w:fill="FFFFFF"/>
              </w:rPr>
            </w:pPr>
          </w:p>
          <w:p w:rsidR="006669F1" w:rsidRDefault="006669F1" w:rsidP="00DA7B6A">
            <w:pPr>
              <w:tabs>
                <w:tab w:val="center" w:pos="4153"/>
                <w:tab w:val="right" w:pos="8306"/>
              </w:tabs>
              <w:snapToGrid w:val="0"/>
              <w:ind w:left="2071" w:hangingChars="800" w:hanging="2071"/>
              <w:jc w:val="left"/>
              <w:rPr>
                <w:rFonts w:ascii="Arial" w:hAnsi="Arial" w:cs="Arial"/>
                <w:b/>
                <w:spacing w:val="9"/>
                <w:sz w:val="24"/>
                <w:shd w:val="clear" w:color="auto" w:fill="FFFFFF"/>
              </w:rPr>
            </w:pPr>
            <w:r>
              <w:rPr>
                <w:rFonts w:ascii="Arial" w:hAnsi="Arial" w:cs="Arial" w:hint="eastAsia"/>
                <w:b/>
                <w:spacing w:val="9"/>
                <w:sz w:val="24"/>
                <w:shd w:val="clear" w:color="auto" w:fill="FFFFFF"/>
              </w:rPr>
              <w:t>知识梳理：</w:t>
            </w:r>
          </w:p>
          <w:p w:rsidR="004F4ED3" w:rsidRPr="004F4ED3" w:rsidRDefault="006669F1" w:rsidP="004F4ED3">
            <w:pPr>
              <w:tabs>
                <w:tab w:val="center" w:pos="4153"/>
                <w:tab w:val="right" w:pos="8306"/>
              </w:tabs>
              <w:snapToGrid w:val="0"/>
              <w:ind w:left="2071" w:hangingChars="800" w:hanging="2071"/>
              <w:jc w:val="left"/>
              <w:rPr>
                <w:rFonts w:ascii="Arial" w:hAnsi="Arial" w:cs="Arial" w:hint="eastAsia"/>
                <w:bCs/>
                <w:spacing w:val="9"/>
                <w:shd w:val="clear" w:color="auto" w:fill="FFFFFF"/>
              </w:rPr>
            </w:pPr>
            <w:r>
              <w:rPr>
                <w:rFonts w:ascii="Arial" w:hAnsi="Arial" w:cs="Arial" w:hint="eastAsia"/>
                <w:b/>
                <w:spacing w:val="9"/>
                <w:sz w:val="24"/>
                <w:shd w:val="clear" w:color="auto" w:fill="FFFFFF"/>
              </w:rPr>
              <w:t>内销茶</w:t>
            </w:r>
            <w:r w:rsidR="004F4ED3">
              <w:rPr>
                <w:rFonts w:ascii="Arial" w:hAnsi="Arial" w:cs="Arial" w:hint="eastAsia"/>
                <w:b/>
                <w:spacing w:val="9"/>
                <w:sz w:val="24"/>
                <w:shd w:val="clear" w:color="auto" w:fill="FFFFFF"/>
              </w:rPr>
              <w:t>：</w:t>
            </w:r>
            <w:r w:rsidR="004F4ED3" w:rsidRPr="004F4ED3">
              <w:rPr>
                <w:rFonts w:ascii="Arial" w:hAnsi="Arial" w:cs="Arial" w:hint="eastAsia"/>
                <w:bCs/>
                <w:spacing w:val="9"/>
                <w:shd w:val="clear" w:color="auto" w:fill="FFFFFF"/>
              </w:rPr>
              <w:t>除供应边疆少数民族地区</w:t>
            </w:r>
          </w:p>
          <w:p w:rsidR="004F4ED3" w:rsidRPr="004F4ED3" w:rsidRDefault="004F4ED3" w:rsidP="004F4ED3">
            <w:pPr>
              <w:tabs>
                <w:tab w:val="center" w:pos="4153"/>
                <w:tab w:val="right" w:pos="8306"/>
              </w:tabs>
              <w:snapToGrid w:val="0"/>
              <w:ind w:left="1824" w:hangingChars="800" w:hanging="1824"/>
              <w:jc w:val="left"/>
              <w:rPr>
                <w:rFonts w:ascii="Arial" w:hAnsi="Arial" w:cs="Arial"/>
                <w:spacing w:val="9"/>
                <w:shd w:val="clear" w:color="auto" w:fill="FFFFFF"/>
              </w:rPr>
            </w:pPr>
            <w:r w:rsidRPr="004F4ED3">
              <w:rPr>
                <w:rFonts w:ascii="Arial" w:hAnsi="Arial" w:cs="Arial" w:hint="eastAsia"/>
                <w:bCs/>
                <w:spacing w:val="9"/>
                <w:shd w:val="clear" w:color="auto" w:fill="FFFFFF"/>
              </w:rPr>
              <w:t>以外所销售的各类茶叶</w:t>
            </w:r>
          </w:p>
          <w:p w:rsidR="004F4ED3" w:rsidRPr="004F4ED3" w:rsidRDefault="006669F1" w:rsidP="004F4ED3">
            <w:pPr>
              <w:tabs>
                <w:tab w:val="center" w:pos="4153"/>
                <w:tab w:val="right" w:pos="8306"/>
              </w:tabs>
              <w:snapToGrid w:val="0"/>
              <w:rPr>
                <w:rFonts w:ascii="Arial" w:hAnsi="Arial" w:cs="Arial"/>
                <w:spacing w:val="9"/>
                <w:shd w:val="clear" w:color="auto" w:fill="FFFFFF"/>
              </w:rPr>
            </w:pPr>
            <w:r>
              <w:rPr>
                <w:rFonts w:ascii="Arial" w:hAnsi="Arial" w:cs="Arial" w:hint="eastAsia"/>
                <w:b/>
                <w:spacing w:val="9"/>
                <w:sz w:val="24"/>
                <w:shd w:val="clear" w:color="auto" w:fill="FFFFFF"/>
              </w:rPr>
              <w:t>外销茶</w:t>
            </w:r>
            <w:r w:rsidR="004F4ED3">
              <w:rPr>
                <w:rFonts w:ascii="Arial" w:hAnsi="Arial" w:cs="Arial" w:hint="eastAsia"/>
                <w:b/>
                <w:spacing w:val="9"/>
                <w:sz w:val="24"/>
                <w:shd w:val="clear" w:color="auto" w:fill="FFFFFF"/>
              </w:rPr>
              <w:t>：</w:t>
            </w:r>
            <w:r w:rsidR="004F4ED3" w:rsidRPr="004F4ED3">
              <w:rPr>
                <w:rFonts w:ascii="Arial" w:hAnsi="Arial" w:cs="Arial" w:hint="eastAsia"/>
                <w:bCs/>
                <w:spacing w:val="9"/>
                <w:shd w:val="clear" w:color="auto" w:fill="FFFFFF"/>
              </w:rPr>
              <w:t>主要出口国外的茶</w:t>
            </w:r>
          </w:p>
          <w:p w:rsidR="004F4ED3" w:rsidRPr="004F4ED3" w:rsidRDefault="006669F1" w:rsidP="004F4ED3">
            <w:pPr>
              <w:tabs>
                <w:tab w:val="center" w:pos="4153"/>
                <w:tab w:val="right" w:pos="8306"/>
              </w:tabs>
              <w:snapToGrid w:val="0"/>
              <w:jc w:val="left"/>
              <w:rPr>
                <w:rFonts w:ascii="Arial" w:hAnsi="Arial" w:cs="Arial"/>
                <w:spacing w:val="9"/>
                <w:shd w:val="clear" w:color="auto" w:fill="FFFFFF"/>
              </w:rPr>
            </w:pPr>
            <w:r>
              <w:rPr>
                <w:rFonts w:ascii="Arial" w:hAnsi="Arial" w:cs="Arial" w:hint="eastAsia"/>
                <w:b/>
                <w:spacing w:val="9"/>
                <w:sz w:val="24"/>
                <w:shd w:val="clear" w:color="auto" w:fill="FFFFFF"/>
              </w:rPr>
              <w:t>边销茶</w:t>
            </w:r>
            <w:r w:rsidR="004F4ED3">
              <w:rPr>
                <w:rFonts w:ascii="Arial" w:hAnsi="Arial" w:cs="Arial" w:hint="eastAsia"/>
                <w:b/>
                <w:spacing w:val="9"/>
                <w:sz w:val="24"/>
                <w:shd w:val="clear" w:color="auto" w:fill="FFFFFF"/>
              </w:rPr>
              <w:t>：</w:t>
            </w:r>
            <w:r w:rsidR="004F4ED3" w:rsidRPr="004F4ED3">
              <w:rPr>
                <w:rFonts w:ascii="Arial" w:hAnsi="Arial" w:cs="Arial" w:hint="eastAsia"/>
                <w:bCs/>
                <w:spacing w:val="9"/>
                <w:shd w:val="clear" w:color="auto" w:fill="FFFFFF"/>
              </w:rPr>
              <w:t>又叫边茶，因是一种专供边疆少数民族饮用的特种茶而得名，属黑茶类，多为</w:t>
            </w:r>
            <w:r w:rsidR="004F4ED3" w:rsidRPr="004F4ED3">
              <w:rPr>
                <w:rFonts w:ascii="Arial" w:hAnsi="Arial" w:cs="Arial" w:hint="eastAsia"/>
                <w:bCs/>
                <w:spacing w:val="9"/>
                <w:shd w:val="clear" w:color="auto" w:fill="FFFFFF"/>
              </w:rPr>
              <w:t xml:space="preserve"> </w:t>
            </w:r>
            <w:r w:rsidR="004F4ED3" w:rsidRPr="004F4ED3">
              <w:rPr>
                <w:rFonts w:ascii="Arial" w:hAnsi="Arial" w:cs="Arial" w:hint="eastAsia"/>
                <w:bCs/>
                <w:spacing w:val="9"/>
                <w:shd w:val="clear" w:color="auto" w:fill="FFFFFF"/>
              </w:rPr>
              <w:t>紧压茶，少量散茶。</w:t>
            </w:r>
          </w:p>
          <w:p w:rsidR="004F4ED3" w:rsidRPr="004F4ED3" w:rsidRDefault="006669F1" w:rsidP="004F4ED3">
            <w:pPr>
              <w:tabs>
                <w:tab w:val="center" w:pos="4153"/>
                <w:tab w:val="right" w:pos="8306"/>
              </w:tabs>
              <w:snapToGrid w:val="0"/>
              <w:rPr>
                <w:rFonts w:ascii="Arial" w:hAnsi="Arial" w:cs="Arial"/>
                <w:spacing w:val="9"/>
                <w:shd w:val="clear" w:color="auto" w:fill="FFFFFF"/>
              </w:rPr>
            </w:pPr>
            <w:r>
              <w:rPr>
                <w:rFonts w:ascii="Arial" w:hAnsi="Arial" w:cs="Arial" w:hint="eastAsia"/>
                <w:b/>
                <w:spacing w:val="9"/>
                <w:sz w:val="24"/>
                <w:shd w:val="clear" w:color="auto" w:fill="FFFFFF"/>
              </w:rPr>
              <w:t>侨销茶</w:t>
            </w:r>
            <w:r w:rsidR="004F4ED3">
              <w:rPr>
                <w:rFonts w:ascii="Arial" w:hAnsi="Arial" w:cs="Arial" w:hint="eastAsia"/>
                <w:b/>
                <w:spacing w:val="9"/>
                <w:sz w:val="24"/>
                <w:shd w:val="clear" w:color="auto" w:fill="FFFFFF"/>
              </w:rPr>
              <w:t>：</w:t>
            </w:r>
            <w:r w:rsidR="004F4ED3" w:rsidRPr="004F4ED3">
              <w:rPr>
                <w:rFonts w:ascii="Arial" w:hAnsi="Arial" w:cs="Arial" w:hint="eastAsia"/>
                <w:bCs/>
                <w:spacing w:val="9"/>
                <w:shd w:val="clear" w:color="auto" w:fill="FFFFFF"/>
              </w:rPr>
              <w:t>通过“茶船古道”</w:t>
            </w:r>
            <w:proofErr w:type="gramStart"/>
            <w:r w:rsidR="004F4ED3" w:rsidRPr="004F4ED3">
              <w:rPr>
                <w:rFonts w:ascii="Arial" w:hAnsi="Arial" w:cs="Arial" w:hint="eastAsia"/>
                <w:bCs/>
                <w:spacing w:val="9"/>
                <w:shd w:val="clear" w:color="auto" w:fill="FFFFFF"/>
              </w:rPr>
              <w:t>自桂到</w:t>
            </w:r>
            <w:proofErr w:type="gramEnd"/>
            <w:r w:rsidR="004F4ED3" w:rsidRPr="004F4ED3">
              <w:rPr>
                <w:rFonts w:ascii="Arial" w:hAnsi="Arial" w:cs="Arial" w:hint="eastAsia"/>
                <w:bCs/>
                <w:spacing w:val="9"/>
                <w:shd w:val="clear" w:color="auto" w:fill="FFFFFF"/>
              </w:rPr>
              <w:t>粤港澳及南洋</w:t>
            </w:r>
          </w:p>
          <w:p w:rsidR="006669F1" w:rsidRPr="004F4ED3" w:rsidRDefault="006669F1" w:rsidP="004F4ED3">
            <w:pPr>
              <w:tabs>
                <w:tab w:val="center" w:pos="4153"/>
                <w:tab w:val="right" w:pos="8306"/>
              </w:tabs>
              <w:snapToGrid w:val="0"/>
              <w:jc w:val="left"/>
              <w:rPr>
                <w:rFonts w:ascii="Arial" w:hAnsi="Arial" w:cs="Arial"/>
                <w:b/>
                <w:spacing w:val="9"/>
                <w:sz w:val="24"/>
                <w:shd w:val="clear" w:color="auto" w:fill="FFFFFF"/>
              </w:rPr>
            </w:pPr>
          </w:p>
        </w:tc>
        <w:tc>
          <w:tcPr>
            <w:tcW w:w="1277" w:type="dxa"/>
            <w:gridSpan w:val="2"/>
          </w:tcPr>
          <w:p w:rsidR="006669F1" w:rsidRDefault="006669F1" w:rsidP="00D6333C">
            <w:pPr>
              <w:spacing w:line="400" w:lineRule="exact"/>
              <w:rPr>
                <w:b/>
                <w:bCs/>
                <w:szCs w:val="21"/>
              </w:rPr>
            </w:pPr>
          </w:p>
          <w:p w:rsidR="004F4ED3" w:rsidRDefault="004F4ED3" w:rsidP="004F4ED3">
            <w:pPr>
              <w:spacing w:line="400" w:lineRule="exact"/>
              <w:rPr>
                <w:b/>
                <w:bCs/>
                <w:szCs w:val="21"/>
              </w:rPr>
            </w:pPr>
            <w:r>
              <w:rPr>
                <w:rFonts w:hint="eastAsia"/>
                <w:b/>
                <w:bCs/>
                <w:szCs w:val="21"/>
              </w:rPr>
              <w:t>通过回忆以及重复查看不同的茶叶，让学生互相讨论</w:t>
            </w:r>
          </w:p>
          <w:p w:rsidR="006669F1" w:rsidRPr="004F4ED3"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4F4ED3" w:rsidRDefault="004F4ED3" w:rsidP="00D6333C">
            <w:pPr>
              <w:spacing w:line="400" w:lineRule="exact"/>
              <w:rPr>
                <w:rFonts w:hint="eastAsia"/>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D6333C">
            <w:pPr>
              <w:spacing w:line="400" w:lineRule="exact"/>
              <w:rPr>
                <w:b/>
                <w:bCs/>
                <w:szCs w:val="21"/>
              </w:rPr>
            </w:pPr>
          </w:p>
          <w:p w:rsidR="006669F1" w:rsidRDefault="006669F1" w:rsidP="00A762C9">
            <w:pPr>
              <w:spacing w:line="400" w:lineRule="exact"/>
              <w:rPr>
                <w:b/>
                <w:bCs/>
                <w:szCs w:val="21"/>
              </w:rPr>
            </w:pPr>
            <w:r w:rsidRPr="0088386C">
              <w:rPr>
                <w:rFonts w:hint="eastAsia"/>
                <w:b/>
                <w:bCs/>
                <w:szCs w:val="21"/>
              </w:rPr>
              <w:t>让学生</w:t>
            </w:r>
            <w:r>
              <w:rPr>
                <w:rFonts w:hint="eastAsia"/>
                <w:b/>
                <w:bCs/>
                <w:szCs w:val="21"/>
              </w:rPr>
              <w:t>互相讨论可以根据怎样的时间去划分</w:t>
            </w:r>
          </w:p>
          <w:p w:rsidR="006669F1" w:rsidRDefault="006669F1" w:rsidP="00A762C9">
            <w:pPr>
              <w:spacing w:line="400" w:lineRule="exact"/>
              <w:rPr>
                <w:b/>
                <w:bCs/>
                <w:szCs w:val="21"/>
              </w:rPr>
            </w:pPr>
          </w:p>
          <w:p w:rsidR="006669F1" w:rsidRDefault="006669F1" w:rsidP="00A762C9">
            <w:pPr>
              <w:spacing w:line="400" w:lineRule="exact"/>
              <w:rPr>
                <w:b/>
                <w:bCs/>
                <w:szCs w:val="21"/>
              </w:rPr>
            </w:pPr>
          </w:p>
          <w:p w:rsidR="006669F1" w:rsidRDefault="006669F1" w:rsidP="00A762C9">
            <w:pPr>
              <w:spacing w:line="400" w:lineRule="exact"/>
              <w:rPr>
                <w:b/>
                <w:bCs/>
                <w:szCs w:val="21"/>
              </w:rPr>
            </w:pPr>
          </w:p>
          <w:p w:rsidR="006669F1" w:rsidRDefault="006669F1" w:rsidP="00A762C9">
            <w:pPr>
              <w:spacing w:line="400" w:lineRule="exact"/>
              <w:rPr>
                <w:b/>
                <w:bCs/>
                <w:szCs w:val="21"/>
              </w:rPr>
            </w:pPr>
          </w:p>
          <w:p w:rsidR="006669F1" w:rsidRDefault="006669F1" w:rsidP="00A762C9">
            <w:pPr>
              <w:spacing w:line="400" w:lineRule="exact"/>
              <w:rPr>
                <w:b/>
                <w:bCs/>
                <w:szCs w:val="21"/>
              </w:rPr>
            </w:pPr>
          </w:p>
          <w:p w:rsidR="006669F1" w:rsidRDefault="006669F1" w:rsidP="00A762C9">
            <w:pPr>
              <w:spacing w:line="400" w:lineRule="exact"/>
              <w:rPr>
                <w:b/>
                <w:bCs/>
                <w:szCs w:val="21"/>
              </w:rPr>
            </w:pPr>
          </w:p>
          <w:p w:rsidR="005E6822" w:rsidRDefault="005E6822" w:rsidP="00DA7B6A">
            <w:pPr>
              <w:spacing w:line="400" w:lineRule="exact"/>
              <w:rPr>
                <w:rFonts w:hint="eastAsia"/>
                <w:b/>
                <w:bCs/>
                <w:szCs w:val="21"/>
              </w:rPr>
            </w:pPr>
          </w:p>
          <w:p w:rsidR="005E6822" w:rsidRDefault="005E6822" w:rsidP="00DA7B6A">
            <w:pPr>
              <w:spacing w:line="400" w:lineRule="exact"/>
              <w:rPr>
                <w:rFonts w:hint="eastAsia"/>
                <w:b/>
                <w:bCs/>
                <w:szCs w:val="21"/>
              </w:rPr>
            </w:pPr>
          </w:p>
          <w:p w:rsidR="005E6822" w:rsidRDefault="005E6822" w:rsidP="00DA7B6A">
            <w:pPr>
              <w:spacing w:line="400" w:lineRule="exact"/>
              <w:rPr>
                <w:rFonts w:hint="eastAsia"/>
                <w:b/>
                <w:bCs/>
                <w:szCs w:val="21"/>
              </w:rPr>
            </w:pPr>
          </w:p>
          <w:p w:rsidR="005E6822" w:rsidRDefault="005E6822" w:rsidP="00DA7B6A">
            <w:pPr>
              <w:spacing w:line="400" w:lineRule="exact"/>
              <w:rPr>
                <w:rFonts w:hint="eastAsia"/>
                <w:b/>
                <w:bCs/>
                <w:szCs w:val="21"/>
              </w:rPr>
            </w:pPr>
          </w:p>
          <w:p w:rsidR="005E6822" w:rsidRDefault="005E6822" w:rsidP="00DA7B6A">
            <w:pPr>
              <w:spacing w:line="400" w:lineRule="exact"/>
              <w:rPr>
                <w:rFonts w:hint="eastAsia"/>
                <w:b/>
                <w:bCs/>
                <w:szCs w:val="21"/>
              </w:rPr>
            </w:pPr>
          </w:p>
          <w:p w:rsidR="005E6822" w:rsidRDefault="005E6822" w:rsidP="00DA7B6A">
            <w:pPr>
              <w:spacing w:line="400" w:lineRule="exact"/>
              <w:rPr>
                <w:rFonts w:hint="eastAsia"/>
                <w:b/>
                <w:bCs/>
                <w:szCs w:val="21"/>
              </w:rPr>
            </w:pPr>
          </w:p>
          <w:p w:rsidR="005E6822" w:rsidRDefault="005E6822" w:rsidP="00DA7B6A">
            <w:pPr>
              <w:spacing w:line="400" w:lineRule="exact"/>
              <w:rPr>
                <w:rFonts w:hint="eastAsia"/>
                <w:b/>
                <w:bCs/>
                <w:szCs w:val="21"/>
              </w:rPr>
            </w:pPr>
          </w:p>
          <w:p w:rsidR="005E6822" w:rsidRDefault="005E6822"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4F4ED3" w:rsidRDefault="004F4ED3" w:rsidP="00DA7B6A">
            <w:pPr>
              <w:spacing w:line="400" w:lineRule="exact"/>
              <w:rPr>
                <w:rFonts w:hint="eastAsia"/>
                <w:b/>
                <w:bCs/>
                <w:szCs w:val="21"/>
              </w:rPr>
            </w:pPr>
          </w:p>
          <w:p w:rsidR="006669F1" w:rsidRDefault="006669F1" w:rsidP="00DA7B6A">
            <w:pPr>
              <w:spacing w:line="400" w:lineRule="exact"/>
              <w:rPr>
                <w:b/>
                <w:bCs/>
                <w:szCs w:val="21"/>
              </w:rPr>
            </w:pPr>
            <w:r>
              <w:rPr>
                <w:rFonts w:hint="eastAsia"/>
                <w:b/>
                <w:bCs/>
                <w:szCs w:val="21"/>
              </w:rPr>
              <w:t>学生通过教师的描述引导学习主动找出不同发酵程度的茶是如何划分</w:t>
            </w:r>
          </w:p>
          <w:p w:rsidR="006669F1" w:rsidRDefault="006669F1" w:rsidP="00DA7B6A">
            <w:pPr>
              <w:spacing w:line="400" w:lineRule="exact"/>
              <w:rPr>
                <w:b/>
                <w:bCs/>
                <w:szCs w:val="21"/>
              </w:rPr>
            </w:pPr>
          </w:p>
          <w:p w:rsidR="006669F1" w:rsidRDefault="006669F1" w:rsidP="00DA7B6A">
            <w:pPr>
              <w:spacing w:line="400" w:lineRule="exact"/>
              <w:rPr>
                <w:b/>
                <w:bCs/>
                <w:szCs w:val="21"/>
              </w:rPr>
            </w:pPr>
          </w:p>
          <w:p w:rsidR="006669F1" w:rsidRDefault="006669F1" w:rsidP="00DA7B6A">
            <w:pPr>
              <w:spacing w:line="400" w:lineRule="exact"/>
              <w:rPr>
                <w:b/>
                <w:bCs/>
                <w:szCs w:val="21"/>
              </w:rPr>
            </w:pPr>
          </w:p>
          <w:p w:rsidR="006669F1" w:rsidRDefault="006669F1" w:rsidP="00DA7B6A">
            <w:pPr>
              <w:spacing w:line="400" w:lineRule="exact"/>
              <w:rPr>
                <w:b/>
                <w:bCs/>
                <w:szCs w:val="21"/>
              </w:rPr>
            </w:pPr>
          </w:p>
          <w:p w:rsidR="006669F1" w:rsidRPr="00384DCC" w:rsidRDefault="006669F1" w:rsidP="00DA7B6A">
            <w:pPr>
              <w:spacing w:line="400" w:lineRule="exact"/>
              <w:rPr>
                <w:b/>
                <w:bCs/>
                <w:szCs w:val="21"/>
              </w:rPr>
            </w:pPr>
            <w:r>
              <w:rPr>
                <w:rFonts w:hint="eastAsia"/>
                <w:b/>
                <w:bCs/>
                <w:szCs w:val="21"/>
              </w:rPr>
              <w:t>学生通过自我思考探索答案</w:t>
            </w:r>
          </w:p>
        </w:tc>
        <w:tc>
          <w:tcPr>
            <w:tcW w:w="1770" w:type="dxa"/>
            <w:gridSpan w:val="2"/>
          </w:tcPr>
          <w:p w:rsidR="006669F1" w:rsidRDefault="006669F1" w:rsidP="00D6333C">
            <w:pPr>
              <w:spacing w:line="400" w:lineRule="exact"/>
              <w:jc w:val="left"/>
              <w:rPr>
                <w:b/>
                <w:bCs/>
                <w:sz w:val="24"/>
              </w:rPr>
            </w:pPr>
          </w:p>
          <w:p w:rsidR="004F4ED3" w:rsidRDefault="004F4ED3" w:rsidP="004F4ED3">
            <w:pPr>
              <w:spacing w:line="400" w:lineRule="exact"/>
              <w:jc w:val="left"/>
              <w:rPr>
                <w:b/>
                <w:bCs/>
                <w:sz w:val="24"/>
              </w:rPr>
            </w:pPr>
            <w:r>
              <w:rPr>
                <w:rFonts w:hint="eastAsia"/>
                <w:b/>
                <w:bCs/>
                <w:sz w:val="24"/>
              </w:rPr>
              <w:t>能够让学生通过实物</w:t>
            </w:r>
            <w:proofErr w:type="gramStart"/>
            <w:r>
              <w:rPr>
                <w:rFonts w:hint="eastAsia"/>
                <w:b/>
                <w:bCs/>
                <w:sz w:val="24"/>
              </w:rPr>
              <w:t>直观去</w:t>
            </w:r>
            <w:proofErr w:type="gramEnd"/>
            <w:r>
              <w:rPr>
                <w:rFonts w:hint="eastAsia"/>
                <w:b/>
                <w:bCs/>
                <w:sz w:val="24"/>
              </w:rPr>
              <w:t>发现，并发散性去思考基本茶类以及再加工茶类。激发学生学习的兴趣，引导他们主动思考</w:t>
            </w:r>
          </w:p>
          <w:p w:rsidR="004F4ED3" w:rsidRPr="004F4ED3" w:rsidRDefault="004F4ED3" w:rsidP="0088386C">
            <w:pPr>
              <w:spacing w:line="400" w:lineRule="exact"/>
              <w:jc w:val="left"/>
              <w:rPr>
                <w:rFonts w:hint="eastAsia"/>
                <w:b/>
                <w:bCs/>
                <w:sz w:val="24"/>
              </w:rPr>
            </w:pPr>
          </w:p>
          <w:p w:rsidR="004F4ED3" w:rsidRDefault="004F4ED3" w:rsidP="0088386C">
            <w:pPr>
              <w:spacing w:line="400" w:lineRule="exact"/>
              <w:jc w:val="left"/>
              <w:rPr>
                <w:rFonts w:hint="eastAsia"/>
                <w:b/>
                <w:bCs/>
                <w:sz w:val="24"/>
              </w:rPr>
            </w:pPr>
          </w:p>
          <w:p w:rsidR="004F4ED3" w:rsidRDefault="004F4ED3" w:rsidP="0088386C">
            <w:pPr>
              <w:spacing w:line="400" w:lineRule="exact"/>
              <w:jc w:val="left"/>
              <w:rPr>
                <w:rFonts w:hint="eastAsia"/>
                <w:b/>
                <w:bCs/>
                <w:sz w:val="24"/>
              </w:rPr>
            </w:pPr>
          </w:p>
          <w:p w:rsidR="004F4ED3" w:rsidRDefault="004F4ED3" w:rsidP="0088386C">
            <w:pPr>
              <w:spacing w:line="400" w:lineRule="exact"/>
              <w:jc w:val="left"/>
              <w:rPr>
                <w:rFonts w:hint="eastAsia"/>
                <w:b/>
                <w:bCs/>
                <w:sz w:val="24"/>
              </w:rPr>
            </w:pPr>
          </w:p>
          <w:p w:rsidR="004F4ED3" w:rsidRDefault="004F4ED3" w:rsidP="0088386C">
            <w:pPr>
              <w:spacing w:line="400" w:lineRule="exact"/>
              <w:jc w:val="left"/>
              <w:rPr>
                <w:rFonts w:hint="eastAsia"/>
                <w:b/>
                <w:bCs/>
                <w:sz w:val="24"/>
              </w:rPr>
            </w:pPr>
          </w:p>
          <w:p w:rsidR="004F4ED3" w:rsidRDefault="004F4ED3" w:rsidP="0088386C">
            <w:pPr>
              <w:spacing w:line="400" w:lineRule="exact"/>
              <w:jc w:val="left"/>
              <w:rPr>
                <w:rFonts w:hint="eastAsia"/>
                <w:b/>
                <w:bCs/>
                <w:sz w:val="24"/>
              </w:rPr>
            </w:pPr>
          </w:p>
          <w:p w:rsidR="004F4ED3" w:rsidRDefault="004F4ED3" w:rsidP="0088386C">
            <w:pPr>
              <w:spacing w:line="400" w:lineRule="exact"/>
              <w:jc w:val="left"/>
              <w:rPr>
                <w:b/>
                <w:bCs/>
                <w:sz w:val="24"/>
              </w:rPr>
            </w:pPr>
          </w:p>
          <w:p w:rsidR="006669F1" w:rsidRDefault="006669F1" w:rsidP="0088386C">
            <w:pPr>
              <w:spacing w:line="400" w:lineRule="exact"/>
              <w:jc w:val="left"/>
              <w:rPr>
                <w:b/>
                <w:bCs/>
                <w:sz w:val="24"/>
              </w:rPr>
            </w:pPr>
          </w:p>
          <w:p w:rsidR="006669F1" w:rsidRDefault="006669F1" w:rsidP="0088386C">
            <w:pPr>
              <w:spacing w:line="400" w:lineRule="exact"/>
              <w:jc w:val="left"/>
              <w:rPr>
                <w:b/>
                <w:bCs/>
                <w:sz w:val="24"/>
              </w:rPr>
            </w:pPr>
          </w:p>
          <w:p w:rsidR="006669F1" w:rsidRDefault="006669F1" w:rsidP="0088386C">
            <w:pPr>
              <w:spacing w:line="400" w:lineRule="exact"/>
              <w:jc w:val="left"/>
              <w:rPr>
                <w:b/>
                <w:bCs/>
                <w:sz w:val="24"/>
              </w:rPr>
            </w:pPr>
          </w:p>
          <w:p w:rsidR="006669F1" w:rsidRDefault="006669F1" w:rsidP="0088386C">
            <w:pPr>
              <w:spacing w:line="400" w:lineRule="exact"/>
              <w:jc w:val="left"/>
              <w:rPr>
                <w:b/>
                <w:bCs/>
                <w:sz w:val="24"/>
              </w:rPr>
            </w:pPr>
          </w:p>
          <w:p w:rsidR="004F4ED3" w:rsidRDefault="004F4ED3" w:rsidP="0088386C">
            <w:pPr>
              <w:spacing w:line="400" w:lineRule="exact"/>
              <w:jc w:val="left"/>
              <w:rPr>
                <w:rFonts w:hint="eastAsia"/>
                <w:b/>
                <w:bCs/>
                <w:sz w:val="24"/>
              </w:rPr>
            </w:pPr>
          </w:p>
          <w:p w:rsidR="004F4ED3" w:rsidRDefault="004F4ED3" w:rsidP="0088386C">
            <w:pPr>
              <w:spacing w:line="400" w:lineRule="exact"/>
              <w:jc w:val="left"/>
              <w:rPr>
                <w:rFonts w:hint="eastAsia"/>
                <w:b/>
                <w:bCs/>
                <w:sz w:val="24"/>
              </w:rPr>
            </w:pPr>
          </w:p>
          <w:p w:rsidR="006669F1" w:rsidRDefault="006669F1" w:rsidP="0088386C">
            <w:pPr>
              <w:spacing w:line="400" w:lineRule="exact"/>
              <w:jc w:val="left"/>
              <w:rPr>
                <w:b/>
                <w:bCs/>
                <w:sz w:val="24"/>
              </w:rPr>
            </w:pPr>
            <w:r>
              <w:rPr>
                <w:rFonts w:hint="eastAsia"/>
                <w:b/>
                <w:bCs/>
                <w:sz w:val="24"/>
              </w:rPr>
              <w:t>这个过程可以勾起学生的好奇心，促进学习兴趣</w:t>
            </w:r>
          </w:p>
          <w:p w:rsidR="006669F1" w:rsidRDefault="006669F1" w:rsidP="0088386C">
            <w:pPr>
              <w:spacing w:line="400" w:lineRule="exact"/>
              <w:jc w:val="left"/>
              <w:rPr>
                <w:b/>
                <w:bCs/>
                <w:sz w:val="24"/>
              </w:rPr>
            </w:pPr>
          </w:p>
          <w:p w:rsidR="006669F1" w:rsidRDefault="006669F1" w:rsidP="0088386C">
            <w:pPr>
              <w:spacing w:line="400" w:lineRule="exact"/>
              <w:jc w:val="left"/>
              <w:rPr>
                <w:b/>
                <w:bCs/>
                <w:sz w:val="24"/>
              </w:rPr>
            </w:pPr>
          </w:p>
          <w:p w:rsidR="006669F1" w:rsidRDefault="006669F1" w:rsidP="0088386C">
            <w:pPr>
              <w:spacing w:line="400" w:lineRule="exact"/>
              <w:jc w:val="left"/>
              <w:rPr>
                <w:b/>
                <w:bCs/>
                <w:sz w:val="24"/>
              </w:rPr>
            </w:pPr>
          </w:p>
          <w:p w:rsidR="006669F1" w:rsidRDefault="006669F1" w:rsidP="0088386C">
            <w:pPr>
              <w:spacing w:line="400" w:lineRule="exact"/>
              <w:jc w:val="left"/>
              <w:rPr>
                <w:b/>
                <w:bCs/>
                <w:sz w:val="24"/>
              </w:rPr>
            </w:pPr>
          </w:p>
          <w:p w:rsidR="006669F1" w:rsidRDefault="006669F1" w:rsidP="0088386C">
            <w:pPr>
              <w:spacing w:line="400" w:lineRule="exact"/>
              <w:jc w:val="left"/>
              <w:rPr>
                <w:b/>
                <w:bCs/>
                <w:sz w:val="24"/>
              </w:rPr>
            </w:pPr>
          </w:p>
          <w:p w:rsidR="005E6822" w:rsidRDefault="005E6822" w:rsidP="00384DCC">
            <w:pPr>
              <w:spacing w:line="400" w:lineRule="exact"/>
              <w:jc w:val="left"/>
              <w:rPr>
                <w:rFonts w:hint="eastAsia"/>
                <w:b/>
                <w:bCs/>
                <w:sz w:val="24"/>
              </w:rPr>
            </w:pPr>
          </w:p>
          <w:p w:rsidR="005E6822" w:rsidRDefault="005E6822" w:rsidP="00384DCC">
            <w:pPr>
              <w:spacing w:line="400" w:lineRule="exact"/>
              <w:jc w:val="left"/>
              <w:rPr>
                <w:rFonts w:hint="eastAsia"/>
                <w:b/>
                <w:bCs/>
                <w:sz w:val="24"/>
              </w:rPr>
            </w:pPr>
          </w:p>
          <w:p w:rsidR="005E6822" w:rsidRDefault="005E6822" w:rsidP="00384DCC">
            <w:pPr>
              <w:spacing w:line="400" w:lineRule="exact"/>
              <w:jc w:val="left"/>
              <w:rPr>
                <w:rFonts w:hint="eastAsia"/>
                <w:b/>
                <w:bCs/>
                <w:sz w:val="24"/>
              </w:rPr>
            </w:pPr>
          </w:p>
          <w:p w:rsidR="005E6822" w:rsidRDefault="005E6822" w:rsidP="00384DCC">
            <w:pPr>
              <w:spacing w:line="400" w:lineRule="exact"/>
              <w:jc w:val="left"/>
              <w:rPr>
                <w:rFonts w:hint="eastAsia"/>
                <w:b/>
                <w:bCs/>
                <w:sz w:val="24"/>
              </w:rPr>
            </w:pPr>
          </w:p>
          <w:p w:rsidR="005E6822" w:rsidRDefault="005E6822" w:rsidP="00384DCC">
            <w:pPr>
              <w:spacing w:line="400" w:lineRule="exact"/>
              <w:jc w:val="left"/>
              <w:rPr>
                <w:rFonts w:hint="eastAsia"/>
                <w:b/>
                <w:bCs/>
                <w:sz w:val="24"/>
              </w:rPr>
            </w:pPr>
          </w:p>
          <w:p w:rsidR="005E6822" w:rsidRDefault="005E6822"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4F4ED3" w:rsidRDefault="004F4ED3" w:rsidP="00384DCC">
            <w:pPr>
              <w:spacing w:line="400" w:lineRule="exact"/>
              <w:jc w:val="left"/>
              <w:rPr>
                <w:rFonts w:hint="eastAsia"/>
                <w:b/>
                <w:bCs/>
                <w:sz w:val="24"/>
              </w:rPr>
            </w:pPr>
          </w:p>
          <w:p w:rsidR="006669F1" w:rsidRDefault="006669F1" w:rsidP="00384DCC">
            <w:pPr>
              <w:spacing w:line="400" w:lineRule="exact"/>
              <w:jc w:val="left"/>
              <w:rPr>
                <w:b/>
                <w:bCs/>
                <w:sz w:val="24"/>
              </w:rPr>
            </w:pPr>
            <w:r>
              <w:rPr>
                <w:rFonts w:hint="eastAsia"/>
                <w:b/>
                <w:bCs/>
                <w:sz w:val="24"/>
              </w:rPr>
              <w:t>这个问题可以引导学生形成主动思考的观念</w:t>
            </w:r>
          </w:p>
          <w:p w:rsidR="006669F1" w:rsidRDefault="006669F1" w:rsidP="00384DCC">
            <w:pPr>
              <w:spacing w:line="400" w:lineRule="exact"/>
              <w:jc w:val="left"/>
              <w:rPr>
                <w:b/>
                <w:bCs/>
                <w:sz w:val="24"/>
              </w:rPr>
            </w:pPr>
          </w:p>
          <w:p w:rsidR="006669F1" w:rsidRDefault="006669F1" w:rsidP="0088386C">
            <w:pPr>
              <w:spacing w:line="400" w:lineRule="exact"/>
              <w:jc w:val="left"/>
              <w:rPr>
                <w:b/>
                <w:bCs/>
                <w:sz w:val="24"/>
              </w:rPr>
            </w:pPr>
          </w:p>
          <w:p w:rsidR="006669F1" w:rsidRDefault="006669F1" w:rsidP="0088386C">
            <w:pPr>
              <w:spacing w:line="400" w:lineRule="exact"/>
              <w:jc w:val="left"/>
              <w:rPr>
                <w:b/>
                <w:bCs/>
                <w:sz w:val="24"/>
              </w:rPr>
            </w:pPr>
          </w:p>
          <w:p w:rsidR="006669F1" w:rsidRDefault="006669F1" w:rsidP="0088386C">
            <w:pPr>
              <w:spacing w:line="400" w:lineRule="exact"/>
              <w:jc w:val="left"/>
              <w:rPr>
                <w:b/>
                <w:bCs/>
                <w:sz w:val="24"/>
              </w:rPr>
            </w:pPr>
          </w:p>
          <w:p w:rsidR="006669F1" w:rsidRDefault="006669F1" w:rsidP="0088386C">
            <w:pPr>
              <w:spacing w:line="400" w:lineRule="exact"/>
              <w:jc w:val="left"/>
              <w:rPr>
                <w:b/>
                <w:bCs/>
                <w:sz w:val="24"/>
              </w:rPr>
            </w:pPr>
          </w:p>
          <w:p w:rsidR="006669F1" w:rsidRDefault="006669F1" w:rsidP="0088386C">
            <w:pPr>
              <w:spacing w:line="400" w:lineRule="exact"/>
              <w:jc w:val="left"/>
              <w:rPr>
                <w:b/>
                <w:bCs/>
                <w:sz w:val="24"/>
              </w:rPr>
            </w:pPr>
          </w:p>
          <w:p w:rsidR="006669F1" w:rsidRDefault="006669F1" w:rsidP="00F67CCB">
            <w:pPr>
              <w:spacing w:line="400" w:lineRule="exact"/>
              <w:jc w:val="left"/>
              <w:rPr>
                <w:b/>
                <w:bCs/>
                <w:sz w:val="24"/>
              </w:rPr>
            </w:pPr>
            <w:r>
              <w:rPr>
                <w:rFonts w:hint="eastAsia"/>
                <w:b/>
                <w:bCs/>
                <w:sz w:val="24"/>
              </w:rPr>
              <w:t>让学生在前面知识的积累下，互相讨论，形成头脑风暴，探索出答案。</w:t>
            </w:r>
          </w:p>
          <w:p w:rsidR="006669F1" w:rsidRPr="00F67CCB" w:rsidRDefault="006669F1" w:rsidP="0088386C">
            <w:pPr>
              <w:spacing w:line="400" w:lineRule="exact"/>
              <w:jc w:val="left"/>
              <w:rPr>
                <w:b/>
                <w:bCs/>
                <w:sz w:val="24"/>
              </w:rPr>
            </w:pPr>
          </w:p>
        </w:tc>
      </w:tr>
      <w:tr w:rsidR="006B6B2F" w:rsidTr="004F4ED3">
        <w:trPr>
          <w:trHeight w:val="470"/>
          <w:jc w:val="center"/>
        </w:trPr>
        <w:tc>
          <w:tcPr>
            <w:tcW w:w="2401" w:type="dxa"/>
            <w:gridSpan w:val="3"/>
            <w:vAlign w:val="center"/>
          </w:tcPr>
          <w:p w:rsidR="006B6B2F" w:rsidRDefault="006B6B2F" w:rsidP="006B6B2F">
            <w:pPr>
              <w:jc w:val="center"/>
              <w:rPr>
                <w:rFonts w:ascii="宋体" w:hAnsi="宋体"/>
                <w:b/>
                <w:sz w:val="24"/>
              </w:rPr>
            </w:pPr>
            <w:r>
              <w:rPr>
                <w:rFonts w:ascii="宋体" w:hAnsi="宋体" w:hint="eastAsia"/>
                <w:b/>
                <w:sz w:val="24"/>
              </w:rPr>
              <w:lastRenderedPageBreak/>
              <w:t>总结归纳</w:t>
            </w:r>
          </w:p>
          <w:p w:rsidR="006B6B2F" w:rsidRDefault="006B6B2F" w:rsidP="006B6B2F">
            <w:pPr>
              <w:tabs>
                <w:tab w:val="center" w:pos="4153"/>
                <w:tab w:val="right" w:pos="8306"/>
              </w:tabs>
              <w:snapToGrid w:val="0"/>
              <w:jc w:val="center"/>
              <w:rPr>
                <w:rFonts w:ascii="宋体" w:hAnsi="宋体"/>
                <w:b/>
                <w:sz w:val="24"/>
              </w:rPr>
            </w:pPr>
            <w:r>
              <w:rPr>
                <w:rFonts w:ascii="宋体" w:hAnsi="宋体" w:hint="eastAsia"/>
                <w:b/>
                <w:sz w:val="24"/>
              </w:rPr>
              <w:t>（3分钟）</w:t>
            </w:r>
          </w:p>
          <w:p w:rsidR="006B6B2F" w:rsidRDefault="006B6B2F" w:rsidP="00534F00">
            <w:pPr>
              <w:jc w:val="center"/>
              <w:rPr>
                <w:rFonts w:hAnsi="宋体"/>
                <w:b/>
                <w:sz w:val="24"/>
              </w:rPr>
            </w:pPr>
          </w:p>
        </w:tc>
        <w:tc>
          <w:tcPr>
            <w:tcW w:w="3681" w:type="dxa"/>
            <w:gridSpan w:val="3"/>
          </w:tcPr>
          <w:p w:rsidR="006B6B2F" w:rsidRDefault="006B6B2F" w:rsidP="00856A6A">
            <w:pPr>
              <w:tabs>
                <w:tab w:val="center" w:pos="4153"/>
                <w:tab w:val="right" w:pos="8306"/>
              </w:tabs>
              <w:snapToGrid w:val="0"/>
              <w:ind w:left="1920" w:hangingChars="800" w:hanging="1920"/>
              <w:jc w:val="left"/>
              <w:rPr>
                <w:rFonts w:ascii="宋体" w:hAnsi="宋体"/>
                <w:sz w:val="24"/>
              </w:rPr>
            </w:pPr>
            <w:r>
              <w:rPr>
                <w:rFonts w:ascii="宋体" w:hAnsi="宋体" w:hint="eastAsia"/>
                <w:sz w:val="24"/>
              </w:rPr>
              <w:t>通过回顾这节课的学习，让学生</w:t>
            </w:r>
          </w:p>
          <w:p w:rsidR="006B6B2F" w:rsidRDefault="006B6B2F" w:rsidP="00856A6A">
            <w:pPr>
              <w:tabs>
                <w:tab w:val="center" w:pos="4153"/>
                <w:tab w:val="right" w:pos="8306"/>
              </w:tabs>
              <w:snapToGrid w:val="0"/>
              <w:ind w:left="1920" w:hangingChars="800" w:hanging="1920"/>
              <w:jc w:val="left"/>
              <w:rPr>
                <w:rFonts w:ascii="宋体" w:hAnsi="宋体"/>
                <w:sz w:val="24"/>
              </w:rPr>
            </w:pPr>
            <w:r>
              <w:rPr>
                <w:rFonts w:ascii="宋体" w:hAnsi="宋体" w:hint="eastAsia"/>
                <w:sz w:val="24"/>
              </w:rPr>
              <w:t>学习掌握茶树的习性、茶区分布，</w:t>
            </w:r>
          </w:p>
          <w:p w:rsidR="006B6B2F" w:rsidRPr="000C00F2" w:rsidRDefault="006B6B2F" w:rsidP="00856A6A">
            <w:pPr>
              <w:spacing w:line="400" w:lineRule="exact"/>
              <w:rPr>
                <w:rFonts w:ascii="宋体" w:hAnsi="宋体"/>
                <w:bCs/>
                <w:sz w:val="24"/>
              </w:rPr>
            </w:pPr>
            <w:r>
              <w:rPr>
                <w:rFonts w:ascii="宋体" w:hAnsi="宋体" w:hint="eastAsia"/>
                <w:sz w:val="24"/>
              </w:rPr>
              <w:t>茶叶的分类方法</w:t>
            </w:r>
          </w:p>
        </w:tc>
        <w:tc>
          <w:tcPr>
            <w:tcW w:w="1269" w:type="dxa"/>
          </w:tcPr>
          <w:p w:rsidR="006B6B2F" w:rsidRPr="00F03FC6" w:rsidRDefault="006B6B2F" w:rsidP="00856A6A">
            <w:pPr>
              <w:widowControl/>
              <w:jc w:val="left"/>
              <w:rPr>
                <w:rFonts w:ascii="宋体" w:hAnsi="宋体"/>
                <w:b/>
                <w:sz w:val="24"/>
              </w:rPr>
            </w:pPr>
            <w:r w:rsidRPr="00F03FC6">
              <w:rPr>
                <w:rFonts w:ascii="宋体" w:hAnsi="宋体" w:hint="eastAsia"/>
                <w:b/>
                <w:sz w:val="24"/>
              </w:rPr>
              <w:t>学生开始自己</w:t>
            </w:r>
            <w:r>
              <w:rPr>
                <w:rFonts w:ascii="宋体" w:hAnsi="宋体" w:hint="eastAsia"/>
                <w:b/>
                <w:sz w:val="24"/>
              </w:rPr>
              <w:t>主动</w:t>
            </w:r>
            <w:r w:rsidRPr="00F03FC6">
              <w:rPr>
                <w:rFonts w:ascii="宋体" w:hAnsi="宋体" w:hint="eastAsia"/>
                <w:b/>
                <w:sz w:val="24"/>
              </w:rPr>
              <w:t>总结</w:t>
            </w:r>
          </w:p>
          <w:p w:rsidR="006B6B2F" w:rsidRPr="000C00F2" w:rsidRDefault="006B6B2F" w:rsidP="003B2996">
            <w:pPr>
              <w:spacing w:line="400" w:lineRule="exact"/>
              <w:rPr>
                <w:rFonts w:ascii="宋体" w:hAnsi="宋体"/>
                <w:bCs/>
                <w:sz w:val="24"/>
              </w:rPr>
            </w:pPr>
          </w:p>
        </w:tc>
        <w:tc>
          <w:tcPr>
            <w:tcW w:w="1778" w:type="dxa"/>
            <w:gridSpan w:val="3"/>
          </w:tcPr>
          <w:p w:rsidR="006B6B2F" w:rsidRPr="00F03FC6" w:rsidRDefault="006B6B2F" w:rsidP="00856A6A">
            <w:pPr>
              <w:widowControl/>
              <w:jc w:val="left"/>
              <w:rPr>
                <w:rFonts w:ascii="宋体" w:hAnsi="宋体"/>
                <w:b/>
                <w:sz w:val="24"/>
              </w:rPr>
            </w:pPr>
            <w:r w:rsidRPr="00F03FC6">
              <w:rPr>
                <w:rFonts w:ascii="宋体" w:hAnsi="宋体" w:hint="eastAsia"/>
                <w:b/>
                <w:sz w:val="24"/>
              </w:rPr>
              <w:t>促</w:t>
            </w:r>
            <w:proofErr w:type="gramStart"/>
            <w:r w:rsidRPr="00F03FC6">
              <w:rPr>
                <w:rFonts w:ascii="宋体" w:hAnsi="宋体" w:hint="eastAsia"/>
                <w:b/>
                <w:sz w:val="24"/>
              </w:rPr>
              <w:t>动学生</w:t>
            </w:r>
            <w:proofErr w:type="gramEnd"/>
            <w:r w:rsidRPr="00F03FC6">
              <w:rPr>
                <w:rFonts w:ascii="宋体" w:hAnsi="宋体" w:hint="eastAsia"/>
                <w:b/>
                <w:sz w:val="24"/>
              </w:rPr>
              <w:t>主动学习，完成普遍性目标</w:t>
            </w:r>
          </w:p>
          <w:p w:rsidR="006B6B2F" w:rsidRPr="00856A6A" w:rsidRDefault="006B6B2F" w:rsidP="003B2996">
            <w:pPr>
              <w:spacing w:line="400" w:lineRule="exact"/>
              <w:rPr>
                <w:rFonts w:ascii="宋体" w:hAnsi="宋体"/>
                <w:bCs/>
                <w:sz w:val="24"/>
              </w:rPr>
            </w:pPr>
          </w:p>
        </w:tc>
      </w:tr>
      <w:tr w:rsidR="00856A6A" w:rsidTr="00856A6A">
        <w:trPr>
          <w:trHeight w:val="1512"/>
          <w:jc w:val="center"/>
        </w:trPr>
        <w:tc>
          <w:tcPr>
            <w:tcW w:w="2401" w:type="dxa"/>
            <w:gridSpan w:val="3"/>
            <w:vAlign w:val="center"/>
          </w:tcPr>
          <w:p w:rsidR="00856A6A" w:rsidRDefault="00856A6A" w:rsidP="00534F00">
            <w:pPr>
              <w:jc w:val="center"/>
              <w:rPr>
                <w:rFonts w:hAnsi="宋体"/>
                <w:b/>
                <w:sz w:val="24"/>
              </w:rPr>
            </w:pPr>
            <w:r>
              <w:rPr>
                <w:rFonts w:hAnsi="宋体" w:hint="eastAsia"/>
                <w:b/>
                <w:sz w:val="24"/>
              </w:rPr>
              <w:t>课后评价</w:t>
            </w:r>
          </w:p>
        </w:tc>
        <w:tc>
          <w:tcPr>
            <w:tcW w:w="6728" w:type="dxa"/>
            <w:gridSpan w:val="7"/>
          </w:tcPr>
          <w:p w:rsidR="00856A6A" w:rsidRPr="00A149A9" w:rsidRDefault="00856A6A" w:rsidP="000C00F2">
            <w:pPr>
              <w:spacing w:line="400" w:lineRule="exact"/>
              <w:rPr>
                <w:rFonts w:ascii="宋体" w:hAnsi="宋体"/>
                <w:bCs/>
                <w:sz w:val="24"/>
              </w:rPr>
            </w:pPr>
            <w:r w:rsidRPr="00B16F98">
              <w:rPr>
                <w:rFonts w:hint="eastAsia"/>
                <w:bCs/>
                <w:sz w:val="24"/>
              </w:rPr>
              <w:t>1</w:t>
            </w:r>
            <w:r w:rsidRPr="00B16F98">
              <w:rPr>
                <w:rFonts w:hint="eastAsia"/>
                <w:bCs/>
                <w:sz w:val="24"/>
              </w:rPr>
              <w:t>、</w:t>
            </w:r>
            <w:r>
              <w:rPr>
                <w:rFonts w:hint="eastAsia"/>
                <w:bCs/>
                <w:sz w:val="24"/>
              </w:rPr>
              <w:t>掌握</w:t>
            </w:r>
            <w:r>
              <w:rPr>
                <w:rFonts w:ascii="宋体" w:hAnsi="宋体" w:hint="eastAsia"/>
                <w:bCs/>
                <w:sz w:val="24"/>
              </w:rPr>
              <w:t>茶树的习性、茶区的分布</w:t>
            </w:r>
          </w:p>
          <w:p w:rsidR="00856A6A" w:rsidRDefault="00856A6A" w:rsidP="003B2996">
            <w:pPr>
              <w:spacing w:line="400" w:lineRule="exact"/>
              <w:rPr>
                <w:bCs/>
                <w:sz w:val="24"/>
              </w:rPr>
            </w:pPr>
            <w:r w:rsidRPr="00B16F98">
              <w:rPr>
                <w:rFonts w:hint="eastAsia"/>
                <w:bCs/>
                <w:sz w:val="24"/>
              </w:rPr>
              <w:t>2</w:t>
            </w:r>
            <w:r w:rsidRPr="00B16F98">
              <w:rPr>
                <w:rFonts w:hint="eastAsia"/>
                <w:bCs/>
                <w:sz w:val="24"/>
              </w:rPr>
              <w:t>、</w:t>
            </w:r>
            <w:r>
              <w:rPr>
                <w:rFonts w:hint="eastAsia"/>
                <w:bCs/>
                <w:sz w:val="24"/>
              </w:rPr>
              <w:t>通过掌握</w:t>
            </w:r>
            <w:r>
              <w:rPr>
                <w:rFonts w:ascii="宋体" w:hAnsi="宋体" w:hint="eastAsia"/>
                <w:bCs/>
                <w:sz w:val="24"/>
              </w:rPr>
              <w:t>茶叶的分类</w:t>
            </w:r>
            <w:r>
              <w:rPr>
                <w:rFonts w:hint="eastAsia"/>
                <w:bCs/>
                <w:sz w:val="24"/>
              </w:rPr>
              <w:t>，启发性思考</w:t>
            </w:r>
            <w:r>
              <w:rPr>
                <w:rFonts w:ascii="宋体" w:hAnsi="宋体" w:hint="eastAsia"/>
                <w:bCs/>
                <w:sz w:val="24"/>
              </w:rPr>
              <w:t>茶叶的分类方法</w:t>
            </w:r>
            <w:r>
              <w:rPr>
                <w:rFonts w:hint="eastAsia"/>
                <w:bCs/>
                <w:sz w:val="24"/>
              </w:rPr>
              <w:t>，从而深度去思考。最终完成表现性目标。</w:t>
            </w:r>
          </w:p>
        </w:tc>
      </w:tr>
      <w:tr w:rsidR="00A72737" w:rsidTr="00856A6A">
        <w:trPr>
          <w:trHeight w:val="1232"/>
          <w:jc w:val="center"/>
        </w:trPr>
        <w:tc>
          <w:tcPr>
            <w:tcW w:w="2401" w:type="dxa"/>
            <w:gridSpan w:val="3"/>
            <w:vAlign w:val="center"/>
          </w:tcPr>
          <w:p w:rsidR="00A72737" w:rsidRDefault="00A72737" w:rsidP="00534F00">
            <w:pPr>
              <w:jc w:val="center"/>
              <w:rPr>
                <w:b/>
                <w:sz w:val="24"/>
              </w:rPr>
            </w:pPr>
            <w:r>
              <w:rPr>
                <w:rFonts w:hAnsi="宋体"/>
                <w:b/>
                <w:sz w:val="24"/>
              </w:rPr>
              <w:t>教学反思</w:t>
            </w:r>
          </w:p>
        </w:tc>
        <w:tc>
          <w:tcPr>
            <w:tcW w:w="6728" w:type="dxa"/>
            <w:gridSpan w:val="7"/>
          </w:tcPr>
          <w:p w:rsidR="00A72737" w:rsidRPr="00B16F98" w:rsidRDefault="00A72737" w:rsidP="00386D6D">
            <w:pPr>
              <w:rPr>
                <w:rFonts w:ascii="宋体" w:hAnsi="宋体"/>
                <w:bCs/>
                <w:sz w:val="24"/>
              </w:rPr>
            </w:pPr>
            <w:r w:rsidRPr="00B16F98">
              <w:rPr>
                <w:rFonts w:ascii="宋体" w:hAnsi="宋体" w:hint="eastAsia"/>
                <w:bCs/>
                <w:sz w:val="24"/>
              </w:rPr>
              <w:t>本课</w:t>
            </w:r>
            <w:proofErr w:type="gramStart"/>
            <w:r w:rsidRPr="00B16F98">
              <w:rPr>
                <w:rFonts w:ascii="宋体" w:hAnsi="宋体" w:hint="eastAsia"/>
                <w:bCs/>
                <w:sz w:val="24"/>
              </w:rPr>
              <w:t>须教师</w:t>
            </w:r>
            <w:proofErr w:type="gramEnd"/>
            <w:r w:rsidRPr="00B16F98">
              <w:rPr>
                <w:rFonts w:ascii="宋体" w:hAnsi="宋体" w:hint="eastAsia"/>
                <w:bCs/>
                <w:sz w:val="24"/>
              </w:rPr>
              <w:t>有很强的课堂控制能力，控制驱动学生去完成任务，在完成任务中学习领会知识点；控制学生在一定的时间范围内完成规定的任务；控制学生在表达时要围绕主题而展开。</w:t>
            </w:r>
          </w:p>
        </w:tc>
      </w:tr>
      <w:tr w:rsidR="00A72737" w:rsidTr="00856A6A">
        <w:trPr>
          <w:trHeight w:val="1232"/>
          <w:jc w:val="center"/>
        </w:trPr>
        <w:tc>
          <w:tcPr>
            <w:tcW w:w="2401" w:type="dxa"/>
            <w:gridSpan w:val="3"/>
            <w:vAlign w:val="center"/>
          </w:tcPr>
          <w:p w:rsidR="00A72737" w:rsidRDefault="00A72737" w:rsidP="00D6333C">
            <w:pPr>
              <w:jc w:val="center"/>
              <w:rPr>
                <w:b/>
                <w:sz w:val="24"/>
              </w:rPr>
            </w:pPr>
            <w:r>
              <w:rPr>
                <w:rFonts w:hint="eastAsia"/>
                <w:b/>
                <w:sz w:val="24"/>
              </w:rPr>
              <w:lastRenderedPageBreak/>
              <w:t>课后作业</w:t>
            </w:r>
          </w:p>
        </w:tc>
        <w:tc>
          <w:tcPr>
            <w:tcW w:w="6728" w:type="dxa"/>
            <w:gridSpan w:val="7"/>
          </w:tcPr>
          <w:p w:rsidR="00A72737" w:rsidRPr="00B16F98" w:rsidRDefault="00A72737" w:rsidP="003B2996">
            <w:pPr>
              <w:rPr>
                <w:rFonts w:ascii="宋体" w:hAnsi="宋体"/>
                <w:bCs/>
                <w:sz w:val="24"/>
              </w:rPr>
            </w:pPr>
            <w:r>
              <w:rPr>
                <w:rFonts w:ascii="宋体" w:hAnsi="宋体" w:hint="eastAsia"/>
                <w:bCs/>
                <w:sz w:val="24"/>
              </w:rPr>
              <w:t>每位同学结合对所学知识的理解，通过结合生活场景，在遇到实际情况下，拥有识别</w:t>
            </w:r>
            <w:proofErr w:type="gramStart"/>
            <w:r w:rsidR="003B2996">
              <w:rPr>
                <w:rFonts w:ascii="宋体" w:hAnsi="宋体" w:hint="eastAsia"/>
                <w:bCs/>
                <w:sz w:val="24"/>
              </w:rPr>
              <w:t>不</w:t>
            </w:r>
            <w:proofErr w:type="gramEnd"/>
            <w:r w:rsidR="003B2996">
              <w:rPr>
                <w:rFonts w:ascii="宋体" w:hAnsi="宋体" w:hint="eastAsia"/>
                <w:bCs/>
                <w:sz w:val="24"/>
              </w:rPr>
              <w:t>同类茶叶的能力</w:t>
            </w:r>
            <w:r>
              <w:rPr>
                <w:rFonts w:ascii="宋体" w:hAnsi="宋体" w:hint="eastAsia"/>
                <w:bCs/>
                <w:sz w:val="24"/>
              </w:rPr>
              <w:t>，并通过图片或文字进行记录，上传到雨课堂，进行课后讨论。</w:t>
            </w:r>
          </w:p>
        </w:tc>
      </w:tr>
    </w:tbl>
    <w:p w:rsidR="001E4A5D" w:rsidRDefault="001E4A5D" w:rsidP="00FD70BC">
      <w:pPr>
        <w:rPr>
          <w:rFonts w:hAnsi="宋体"/>
          <w:b/>
          <w:sz w:val="24"/>
        </w:rPr>
      </w:pPr>
    </w:p>
    <w:p w:rsidR="00A164FF" w:rsidRDefault="00A164FF" w:rsidP="00AE7524">
      <w:pPr>
        <w:rPr>
          <w:rFonts w:hAnsi="宋体"/>
          <w:b/>
          <w:sz w:val="24"/>
        </w:rPr>
      </w:pPr>
    </w:p>
    <w:p w:rsidR="00AE7524" w:rsidRDefault="00FD70BC" w:rsidP="00AE7524">
      <w:pPr>
        <w:rPr>
          <w:rFonts w:hAnsi="宋体"/>
          <w:b/>
          <w:sz w:val="24"/>
        </w:rPr>
      </w:pPr>
      <w:r>
        <w:rPr>
          <w:rFonts w:hAnsi="宋体" w:hint="eastAsia"/>
          <w:b/>
          <w:sz w:val="24"/>
        </w:rPr>
        <w:t>板书设计</w:t>
      </w:r>
    </w:p>
    <w:p w:rsidR="00FD70BC" w:rsidRPr="008E7C94" w:rsidRDefault="008E7C94" w:rsidP="008E7C94">
      <w:pPr>
        <w:jc w:val="center"/>
        <w:rPr>
          <w:b/>
          <w:bCs/>
          <w:sz w:val="44"/>
          <w:szCs w:val="44"/>
        </w:rPr>
      </w:pPr>
      <w:r w:rsidRPr="008E7C94">
        <w:rPr>
          <w:rFonts w:hint="eastAsia"/>
          <w:b/>
          <w:sz w:val="44"/>
          <w:szCs w:val="44"/>
        </w:rPr>
        <w:t>茶文化的来源历史</w:t>
      </w:r>
    </w:p>
    <w:p w:rsidR="008E7C94" w:rsidRDefault="00FD70BC" w:rsidP="008E7C94">
      <w:pPr>
        <w:spacing w:line="400" w:lineRule="exact"/>
        <w:rPr>
          <w:b/>
          <w:bCs/>
          <w:sz w:val="24"/>
        </w:rPr>
      </w:pPr>
      <w:r>
        <w:rPr>
          <w:rFonts w:hint="eastAsia"/>
          <w:b/>
          <w:bCs/>
          <w:sz w:val="24"/>
        </w:rPr>
        <w:t xml:space="preserve">           </w:t>
      </w:r>
      <w:r w:rsidR="008E7C94">
        <w:rPr>
          <w:rFonts w:hint="eastAsia"/>
          <w:b/>
          <w:bCs/>
          <w:sz w:val="24"/>
        </w:rPr>
        <w:t xml:space="preserve">                         </w:t>
      </w:r>
    </w:p>
    <w:p w:rsidR="008E7C94" w:rsidRDefault="006260AD" w:rsidP="002C71C0">
      <w:pPr>
        <w:spacing w:line="400" w:lineRule="exact"/>
        <w:ind w:firstLineChars="400" w:firstLine="960"/>
        <w:rPr>
          <w:b/>
          <w:bCs/>
          <w:sz w:val="24"/>
        </w:rPr>
      </w:pPr>
      <w:r w:rsidRPr="006260AD">
        <w:rPr>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 o:spid="_x0000_s1026" type="#_x0000_t87" style="position:absolute;left:0;text-align:left;margin-left:183.45pt;margin-top:14.2pt;width:16.45pt;height:35.7pt;z-index:251660288" fillcolor="#9cbee0" strokeweight="1.25pt">
            <v:fill color2="#bbd5f0" type="gradient">
              <o:fill v:ext="view" type="gradientUnscaled"/>
            </v:fill>
          </v:shape>
        </w:pict>
      </w:r>
      <w:r w:rsidR="002C71C0">
        <w:rPr>
          <w:rFonts w:hint="eastAsia"/>
          <w:b/>
          <w:bCs/>
          <w:sz w:val="24"/>
        </w:rPr>
        <w:t xml:space="preserve">                          </w:t>
      </w:r>
      <w:r w:rsidR="002C71C0">
        <w:rPr>
          <w:rFonts w:hint="eastAsia"/>
          <w:b/>
          <w:bCs/>
          <w:sz w:val="24"/>
        </w:rPr>
        <w:t>茶叶的生长习性</w:t>
      </w:r>
    </w:p>
    <w:p w:rsidR="002C71C0" w:rsidRDefault="006260AD" w:rsidP="008E7C94">
      <w:pPr>
        <w:spacing w:line="400" w:lineRule="exact"/>
        <w:ind w:firstLineChars="400" w:firstLine="964"/>
        <w:rPr>
          <w:rFonts w:ascii="宋体" w:hAnsi="宋体"/>
          <w:b/>
          <w:bCs/>
          <w:sz w:val="24"/>
        </w:rPr>
      </w:pPr>
      <w:r>
        <w:rPr>
          <w:rFonts w:ascii="宋体" w:hAnsi="宋体"/>
          <w:b/>
          <w:bCs/>
          <w:noProof/>
          <w:sz w:val="24"/>
        </w:rPr>
        <w:pict>
          <v:shape id="_x0000_s1102" type="#_x0000_t87" style="position:absolute;left:0;text-align:left;margin-left:266.45pt;margin-top:16.1pt;width:16.45pt;height:35.7pt;z-index:251734016" fillcolor="#9cbee0" strokeweight="1.25pt">
            <v:fill color2="#bbd5f0" type="gradient">
              <o:fill v:ext="view" type="gradientUnscaled"/>
            </v:fill>
          </v:shape>
        </w:pict>
      </w:r>
      <w:r w:rsidR="00FD70BC">
        <w:rPr>
          <w:rFonts w:hint="eastAsia"/>
          <w:b/>
          <w:bCs/>
          <w:sz w:val="24"/>
        </w:rPr>
        <w:t xml:space="preserve"> </w:t>
      </w:r>
      <w:r w:rsidR="00FD70BC">
        <w:rPr>
          <w:rFonts w:hint="eastAsia"/>
          <w:b/>
          <w:bCs/>
          <w:sz w:val="24"/>
        </w:rPr>
        <w:t>一、</w:t>
      </w:r>
      <w:r w:rsidR="002C71C0">
        <w:rPr>
          <w:rFonts w:ascii="宋体" w:hAnsi="宋体" w:hint="eastAsia"/>
          <w:b/>
          <w:bCs/>
          <w:sz w:val="24"/>
        </w:rPr>
        <w:t>茶树的生长习性                     世界茶区分布</w:t>
      </w:r>
    </w:p>
    <w:p w:rsidR="008E7C94" w:rsidRPr="008E7C94" w:rsidRDefault="002C71C0" w:rsidP="002C71C0">
      <w:pPr>
        <w:spacing w:line="400" w:lineRule="exact"/>
        <w:ind w:firstLineChars="800" w:firstLine="1928"/>
        <w:rPr>
          <w:b/>
          <w:bCs/>
          <w:sz w:val="24"/>
        </w:rPr>
      </w:pPr>
      <w:r>
        <w:rPr>
          <w:rFonts w:ascii="宋体" w:hAnsi="宋体" w:hint="eastAsia"/>
          <w:b/>
          <w:bCs/>
          <w:sz w:val="24"/>
        </w:rPr>
        <w:t>茶区分布</w:t>
      </w:r>
      <w:r w:rsidR="008E7C94">
        <w:rPr>
          <w:rFonts w:ascii="宋体" w:hAnsi="宋体" w:hint="eastAsia"/>
          <w:b/>
          <w:bCs/>
          <w:sz w:val="24"/>
        </w:rPr>
        <w:t xml:space="preserve">       </w:t>
      </w:r>
      <w:r>
        <w:rPr>
          <w:rFonts w:ascii="宋体" w:hAnsi="宋体" w:hint="eastAsia"/>
          <w:b/>
          <w:bCs/>
          <w:sz w:val="24"/>
        </w:rPr>
        <w:t xml:space="preserve">   茶区分布</w:t>
      </w:r>
    </w:p>
    <w:p w:rsidR="008E7C94" w:rsidRDefault="001E4A5D" w:rsidP="00FD70BC">
      <w:pPr>
        <w:jc w:val="left"/>
        <w:rPr>
          <w:b/>
          <w:bCs/>
          <w:sz w:val="24"/>
        </w:rPr>
      </w:pPr>
      <w:r>
        <w:rPr>
          <w:rFonts w:hint="eastAsia"/>
          <w:b/>
          <w:bCs/>
          <w:sz w:val="24"/>
        </w:rPr>
        <w:t xml:space="preserve">           </w:t>
      </w:r>
      <w:r w:rsidR="005B10FD">
        <w:rPr>
          <w:rFonts w:hint="eastAsia"/>
          <w:b/>
          <w:bCs/>
          <w:sz w:val="24"/>
        </w:rPr>
        <w:t xml:space="preserve"> </w:t>
      </w:r>
      <w:r w:rsidR="008E7C94">
        <w:rPr>
          <w:rFonts w:hint="eastAsia"/>
          <w:b/>
          <w:bCs/>
          <w:sz w:val="24"/>
        </w:rPr>
        <w:t xml:space="preserve">                        </w:t>
      </w:r>
      <w:r w:rsidR="002C71C0">
        <w:rPr>
          <w:rFonts w:hint="eastAsia"/>
          <w:b/>
          <w:bCs/>
          <w:sz w:val="24"/>
        </w:rPr>
        <w:t xml:space="preserve">            </w:t>
      </w:r>
      <w:r w:rsidR="002C71C0">
        <w:rPr>
          <w:rFonts w:hint="eastAsia"/>
          <w:b/>
          <w:bCs/>
          <w:sz w:val="24"/>
        </w:rPr>
        <w:t>中国茶区分布</w:t>
      </w:r>
    </w:p>
    <w:p w:rsidR="002C71C0" w:rsidRDefault="002C71C0" w:rsidP="00FD70BC">
      <w:pPr>
        <w:jc w:val="left"/>
        <w:rPr>
          <w:b/>
          <w:bCs/>
          <w:sz w:val="24"/>
        </w:rPr>
      </w:pPr>
    </w:p>
    <w:p w:rsidR="002C71C0" w:rsidRDefault="002C71C0" w:rsidP="00FD70BC">
      <w:pPr>
        <w:jc w:val="left"/>
        <w:rPr>
          <w:b/>
          <w:bCs/>
          <w:sz w:val="24"/>
        </w:rPr>
      </w:pPr>
    </w:p>
    <w:p w:rsidR="002C71C0" w:rsidRDefault="002C71C0" w:rsidP="00FD70BC">
      <w:pPr>
        <w:jc w:val="left"/>
        <w:rPr>
          <w:b/>
          <w:bCs/>
          <w:sz w:val="24"/>
        </w:rPr>
      </w:pPr>
    </w:p>
    <w:p w:rsidR="008E7C94" w:rsidRDefault="006260AD" w:rsidP="00FD70BC">
      <w:pPr>
        <w:jc w:val="left"/>
        <w:rPr>
          <w:b/>
          <w:bCs/>
          <w:sz w:val="24"/>
        </w:rPr>
      </w:pPr>
      <w:r w:rsidRPr="006260AD">
        <w:rPr>
          <w:sz w:val="24"/>
        </w:rPr>
        <w:pict>
          <v:shape id="左大括号 2" o:spid="_x0000_s1027" type="#_x0000_t87" style="position:absolute;margin-left:151.2pt;margin-top:3.45pt;width:17.8pt;height:72.85pt;z-index:251661312" fillcolor="#9cbee0" strokecolor="#333" strokeweight="1.25pt">
            <v:fill color2="#bbd5f0" type="gradient">
              <o:fill v:ext="view" type="gradientUnscaled"/>
            </v:fill>
          </v:shape>
        </w:pict>
      </w:r>
      <w:r w:rsidR="008E7C94">
        <w:rPr>
          <w:rFonts w:hint="eastAsia"/>
          <w:b/>
          <w:bCs/>
          <w:sz w:val="24"/>
        </w:rPr>
        <w:t xml:space="preserve">     </w:t>
      </w:r>
      <w:r w:rsidR="002C71C0">
        <w:rPr>
          <w:rFonts w:hint="eastAsia"/>
          <w:b/>
          <w:bCs/>
          <w:sz w:val="24"/>
        </w:rPr>
        <w:t xml:space="preserve">                        </w:t>
      </w:r>
      <w:r w:rsidR="008E7C94">
        <w:rPr>
          <w:rFonts w:hint="eastAsia"/>
          <w:b/>
          <w:bCs/>
          <w:sz w:val="24"/>
        </w:rPr>
        <w:t xml:space="preserve"> </w:t>
      </w:r>
      <w:r w:rsidR="002C71C0">
        <w:rPr>
          <w:rFonts w:hint="eastAsia"/>
          <w:b/>
          <w:bCs/>
          <w:sz w:val="24"/>
        </w:rPr>
        <w:t>按茶叶颜色的划分</w:t>
      </w:r>
    </w:p>
    <w:p w:rsidR="008E7C94" w:rsidRPr="008E7C94" w:rsidRDefault="002C71C0" w:rsidP="002C71C0">
      <w:pPr>
        <w:spacing w:line="400" w:lineRule="exact"/>
        <w:rPr>
          <w:rFonts w:ascii="宋体" w:hAnsi="宋体"/>
          <w:b/>
          <w:bCs/>
          <w:sz w:val="24"/>
        </w:rPr>
      </w:pPr>
      <w:r>
        <w:rPr>
          <w:rFonts w:ascii="宋体" w:hAnsi="宋体" w:hint="eastAsia"/>
          <w:b/>
          <w:bCs/>
          <w:sz w:val="24"/>
        </w:rPr>
        <w:t xml:space="preserve">                              按加工方式划分</w:t>
      </w:r>
    </w:p>
    <w:p w:rsidR="00134CE3" w:rsidRDefault="00FD70BC" w:rsidP="00134CE3">
      <w:pPr>
        <w:jc w:val="left"/>
        <w:rPr>
          <w:b/>
          <w:bCs/>
          <w:sz w:val="24"/>
        </w:rPr>
      </w:pPr>
      <w:r>
        <w:rPr>
          <w:rFonts w:hint="eastAsia"/>
          <w:b/>
          <w:bCs/>
          <w:sz w:val="24"/>
        </w:rPr>
        <w:t xml:space="preserve">    </w:t>
      </w:r>
      <w:r w:rsidR="006669F1">
        <w:rPr>
          <w:rFonts w:hint="eastAsia"/>
          <w:b/>
          <w:bCs/>
          <w:sz w:val="24"/>
        </w:rPr>
        <w:t xml:space="preserve">     </w:t>
      </w:r>
      <w:r w:rsidR="006669F1" w:rsidRPr="008E7C94">
        <w:rPr>
          <w:rFonts w:hint="eastAsia"/>
          <w:b/>
          <w:bCs/>
          <w:sz w:val="24"/>
        </w:rPr>
        <w:t>二、</w:t>
      </w:r>
      <w:r w:rsidR="006669F1">
        <w:rPr>
          <w:rFonts w:ascii="宋体" w:hAnsi="宋体" w:hint="eastAsia"/>
          <w:b/>
          <w:bCs/>
          <w:sz w:val="24"/>
        </w:rPr>
        <w:t xml:space="preserve">茶叶的分类       </w:t>
      </w:r>
      <w:r w:rsidR="002C71C0">
        <w:rPr>
          <w:rFonts w:hint="eastAsia"/>
          <w:b/>
          <w:bCs/>
          <w:sz w:val="24"/>
        </w:rPr>
        <w:t>按采摘时间划分</w:t>
      </w:r>
    </w:p>
    <w:p w:rsidR="00FD70BC" w:rsidRDefault="002C71C0" w:rsidP="002C71C0">
      <w:pPr>
        <w:jc w:val="left"/>
        <w:rPr>
          <w:b/>
          <w:bCs/>
          <w:sz w:val="24"/>
        </w:rPr>
      </w:pPr>
      <w:r>
        <w:rPr>
          <w:rFonts w:ascii="宋体" w:hAnsi="宋体" w:hint="eastAsia"/>
          <w:b/>
          <w:bCs/>
          <w:sz w:val="24"/>
        </w:rPr>
        <w:t xml:space="preserve">       </w:t>
      </w:r>
      <w:r w:rsidR="006669F1">
        <w:rPr>
          <w:rFonts w:ascii="宋体" w:hAnsi="宋体" w:hint="eastAsia"/>
          <w:b/>
          <w:bCs/>
          <w:sz w:val="24"/>
        </w:rPr>
        <w:t xml:space="preserve">                       </w:t>
      </w:r>
      <w:r>
        <w:rPr>
          <w:rFonts w:ascii="宋体" w:hAnsi="宋体" w:hint="eastAsia"/>
          <w:b/>
          <w:bCs/>
          <w:sz w:val="24"/>
        </w:rPr>
        <w:t>按发酵程度划分</w:t>
      </w:r>
      <w:r w:rsidR="00FD70BC">
        <w:rPr>
          <w:rFonts w:hint="eastAsia"/>
          <w:b/>
          <w:bCs/>
          <w:sz w:val="24"/>
        </w:rPr>
        <w:t xml:space="preserve">                     </w:t>
      </w:r>
    </w:p>
    <w:p w:rsidR="00FD70BC" w:rsidRDefault="002C71C0" w:rsidP="00FD70BC">
      <w:pPr>
        <w:widowControl/>
        <w:rPr>
          <w:b/>
          <w:bCs/>
          <w:sz w:val="24"/>
        </w:rPr>
      </w:pPr>
      <w:r>
        <w:rPr>
          <w:rFonts w:hint="eastAsia"/>
          <w:b/>
          <w:bCs/>
          <w:sz w:val="24"/>
        </w:rPr>
        <w:t xml:space="preserve">                              </w:t>
      </w:r>
      <w:r>
        <w:rPr>
          <w:rFonts w:hint="eastAsia"/>
          <w:b/>
          <w:bCs/>
          <w:sz w:val="24"/>
        </w:rPr>
        <w:t>按销路划分</w:t>
      </w:r>
    </w:p>
    <w:p w:rsidR="008E7C94" w:rsidRPr="008E7C94" w:rsidRDefault="00FD70BC" w:rsidP="002C71C0">
      <w:pPr>
        <w:rPr>
          <w:rFonts w:ascii="宋体" w:hAnsi="宋体"/>
          <w:b/>
          <w:bCs/>
          <w:sz w:val="24"/>
        </w:rPr>
      </w:pPr>
      <w:r>
        <w:rPr>
          <w:rFonts w:hint="eastAsia"/>
          <w:b/>
          <w:bCs/>
          <w:sz w:val="24"/>
        </w:rPr>
        <w:t xml:space="preserve">                                </w:t>
      </w:r>
      <w:r w:rsidR="008E7C94">
        <w:rPr>
          <w:rFonts w:hint="eastAsia"/>
          <w:b/>
          <w:bCs/>
          <w:sz w:val="24"/>
        </w:rPr>
        <w:t xml:space="preserve">      </w:t>
      </w:r>
    </w:p>
    <w:p w:rsidR="00591154" w:rsidRDefault="00591154"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FD70BC" w:rsidRDefault="005E1CED" w:rsidP="00FD70BC">
      <w:pPr>
        <w:rPr>
          <w:rFonts w:hAnsi="宋体"/>
          <w:b/>
          <w:sz w:val="24"/>
        </w:rPr>
      </w:pPr>
      <w:r>
        <w:rPr>
          <w:rFonts w:hAnsi="宋体" w:hint="eastAsia"/>
          <w:b/>
          <w:sz w:val="24"/>
        </w:rPr>
        <w:t>教学流程与时间分配</w:t>
      </w:r>
    </w:p>
    <w:p w:rsidR="00FD70BC" w:rsidRDefault="00FD70BC" w:rsidP="00FD70BC"/>
    <w:p w:rsidR="00FD70BC" w:rsidRDefault="006260AD" w:rsidP="00FD70BC">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3" type="#_x0000_t86" style="position:absolute;left:0;text-align:left;margin-left:282.6pt;margin-top:9.3pt;width:19.8pt;height:55.8pt;z-index:251667456"/>
        </w:pict>
      </w:r>
      <w:r>
        <w:rPr>
          <w:noProof/>
        </w:rPr>
        <w:pict>
          <v:rect id="_x0000_s1031" style="position:absolute;left:0;text-align:left;margin-left:108.9pt;margin-top:.3pt;width:161.1pt;height:22.5pt;z-index:251665408">
            <v:textbox>
              <w:txbxContent>
                <w:p w:rsidR="004F4ED3" w:rsidRDefault="004F4ED3" w:rsidP="00C12024">
                  <w:pPr>
                    <w:ind w:firstLineChars="50" w:firstLine="105"/>
                  </w:pPr>
                  <w:r>
                    <w:rPr>
                      <w:rFonts w:hint="eastAsia"/>
                    </w:rPr>
                    <w:t>给出本节授课的思路</w:t>
                  </w:r>
                </w:p>
              </w:txbxContent>
            </v:textbox>
          </v:rect>
        </w:pict>
      </w:r>
      <w:r>
        <w:rPr>
          <w:noProof/>
        </w:rPr>
        <w:pict>
          <v:shape id="_x0000_s1030" type="#_x0000_t87" style="position:absolute;left:0;text-align:left;margin-left:89.1pt;margin-top:9.3pt;width:12.6pt;height:55.8pt;z-index:251664384"/>
        </w:pict>
      </w:r>
    </w:p>
    <w:p w:rsidR="00FD70BC" w:rsidRPr="006669F1" w:rsidRDefault="006260AD" w:rsidP="00FD70BC">
      <w:r>
        <w:rPr>
          <w:noProof/>
        </w:rPr>
        <w:pict>
          <v:oval id="_x0000_s1035" style="position:absolute;left:0;text-align:left;margin-left:359.1pt;margin-top:1.8pt;width:64.8pt;height:29.7pt;z-index:251669504">
            <v:textbox>
              <w:txbxContent>
                <w:p w:rsidR="004F4ED3" w:rsidRDefault="004F4ED3">
                  <w:r>
                    <w:rPr>
                      <w:rFonts w:hint="eastAsia"/>
                    </w:rPr>
                    <w:t>5</w:t>
                  </w:r>
                  <w:r>
                    <w:rPr>
                      <w:rFonts w:hint="eastAsia"/>
                    </w:rPr>
                    <w:t>分钟</w:t>
                  </w:r>
                </w:p>
              </w:txbxContent>
            </v:textbox>
          </v:oval>
        </w:pict>
      </w:r>
      <w:r>
        <w:rPr>
          <w:noProof/>
        </w:rPr>
        <w:pict>
          <v:rect id="_x0000_s1028" style="position:absolute;left:0;text-align:left;margin-left:19.8pt;margin-top:7.2pt;width:58.5pt;height:24.3pt;z-index:251662336">
            <v:textbox>
              <w:txbxContent>
                <w:p w:rsidR="004F4ED3" w:rsidRPr="00C12024" w:rsidRDefault="004F4ED3">
                  <w:pPr>
                    <w:rPr>
                      <w:b/>
                    </w:rPr>
                  </w:pPr>
                  <w:r w:rsidRPr="00C12024">
                    <w:rPr>
                      <w:rFonts w:hint="eastAsia"/>
                      <w:b/>
                    </w:rPr>
                    <w:t>课程导入</w:t>
                  </w:r>
                </w:p>
              </w:txbxContent>
            </v:textbox>
          </v:rect>
        </w:pict>
      </w:r>
      <w:r w:rsidR="00FD70BC">
        <w:rPr>
          <w:rFonts w:hint="eastAsia"/>
        </w:rPr>
        <w:t xml:space="preserve">  </w:t>
      </w:r>
      <w:r w:rsidRPr="006260AD">
        <w:rPr>
          <w:noProof/>
          <w:sz w:val="30"/>
          <w:szCs w:val="30"/>
        </w:rPr>
        <w:pict>
          <v:shapetype id="_x0000_t32" coordsize="21600,21600" o:spt="32" o:oned="t" path="m,l21600,21600e" filled="f">
            <v:path arrowok="t" fillok="f" o:connecttype="none"/>
            <o:lock v:ext="edit" shapetype="t"/>
          </v:shapetype>
          <v:shape id="_x0000_s1034" type="#_x0000_t32" style="position:absolute;left:0;text-align:left;margin-left:309.6pt;margin-top:4.2pt;width:36.9pt;height:0;z-index:251668480;mso-position-horizontal-relative:text;mso-position-vertical-relative:text" o:connectortype="straight">
            <v:stroke endarrow="block"/>
          </v:shape>
        </w:pict>
      </w:r>
      <w:r w:rsidRPr="006260AD">
        <w:rPr>
          <w:noProof/>
          <w:sz w:val="30"/>
          <w:szCs w:val="30"/>
        </w:rPr>
        <w:pict>
          <v:rect id="_x0000_s1032" style="position:absolute;left:0;text-align:left;margin-left:108.9pt;margin-top:22.2pt;width:161.1pt;height:21.6pt;z-index:251666432;mso-position-horizontal-relative:text;mso-position-vertical-relative:text">
            <v:textbox>
              <w:txbxContent>
                <w:p w:rsidR="004F4ED3" w:rsidRDefault="004F4ED3">
                  <w:r>
                    <w:rPr>
                      <w:rFonts w:hint="eastAsia"/>
                    </w:rPr>
                    <w:t>指出本节重点与难点</w:t>
                  </w:r>
                </w:p>
              </w:txbxContent>
            </v:textbox>
          </v:rect>
        </w:pict>
      </w:r>
    </w:p>
    <w:p w:rsidR="006669F1" w:rsidRDefault="006669F1" w:rsidP="00FD70BC"/>
    <w:p w:rsidR="006669F1" w:rsidRDefault="006260AD" w:rsidP="00FD70BC">
      <w:r w:rsidRPr="006260AD">
        <w:rPr>
          <w:noProof/>
          <w:sz w:val="30"/>
          <w:szCs w:val="30"/>
        </w:rPr>
        <w:pict>
          <v:shape id="_x0000_s1029" type="#_x0000_t32" style="position:absolute;left:0;text-align:left;margin-left:45.95pt;margin-top:12.6pt;width:0;height:187.8pt;z-index:251663360" o:connectortype="straight">
            <v:stroke endarrow="block"/>
          </v:shape>
        </w:pict>
      </w:r>
    </w:p>
    <w:p w:rsidR="00FD70BC" w:rsidRDefault="006260AD" w:rsidP="00FD70BC">
      <w:r>
        <w:rPr>
          <w:noProof/>
        </w:rPr>
        <w:pict>
          <v:oval id="_x0000_s1062" style="position:absolute;left:0;text-align:left;margin-left:385.2pt;margin-top:12.6pt;width:69pt;height:29.7pt;z-index:251695104">
            <v:textbox style="mso-next-textbox:#_x0000_s1062">
              <w:txbxContent>
                <w:p w:rsidR="004F4ED3" w:rsidRDefault="004F4ED3" w:rsidP="008B556F">
                  <w:r>
                    <w:rPr>
                      <w:rFonts w:hint="eastAsia"/>
                    </w:rPr>
                    <w:t>10</w:t>
                  </w:r>
                  <w:r>
                    <w:rPr>
                      <w:rFonts w:hint="eastAsia"/>
                    </w:rPr>
                    <w:t>分钟</w:t>
                  </w:r>
                </w:p>
              </w:txbxContent>
            </v:textbox>
          </v:oval>
        </w:pict>
      </w:r>
    </w:p>
    <w:p w:rsidR="00D6333C" w:rsidRDefault="006260AD">
      <w:r>
        <w:rPr>
          <w:noProof/>
        </w:rPr>
        <w:pict>
          <v:shape id="_x0000_s1069" type="#_x0000_t87" style="position:absolute;left:0;text-align:left;margin-left:240.9pt;margin-top:12.15pt;width:13.2pt;height:107.25pt;z-index:251701248"/>
        </w:pict>
      </w:r>
      <w:r>
        <w:rPr>
          <w:noProof/>
        </w:rPr>
        <w:pict>
          <v:shape id="_x0000_s1056" type="#_x0000_t32" style="position:absolute;left:0;text-align:left;margin-left:338.4pt;margin-top:14.2pt;width:46.8pt;height:.05pt;z-index:251688960" o:connectortype="straight">
            <v:stroke endarrow="block"/>
          </v:shape>
        </w:pict>
      </w:r>
      <w:r>
        <w:rPr>
          <w:noProof/>
        </w:rPr>
        <w:pict>
          <v:rect id="_x0000_s1070" style="position:absolute;left:0;text-align:left;margin-left:254.1pt;margin-top:4.5pt;width:77.1pt;height:21.6pt;z-index:251702272">
            <v:textbox style="mso-next-textbox:#_x0000_s1070">
              <w:txbxContent>
                <w:p w:rsidR="004F4ED3" w:rsidRPr="00412386" w:rsidRDefault="004F4ED3" w:rsidP="00412386">
                  <w:r>
                    <w:rPr>
                      <w:rFonts w:ascii="宋体" w:hAnsi="宋体" w:hint="eastAsia"/>
                      <w:bCs/>
                      <w:sz w:val="24"/>
                    </w:rPr>
                    <w:t>茶叶的生长特性</w:t>
                  </w:r>
                </w:p>
              </w:txbxContent>
            </v:textbox>
          </v:rect>
        </w:pict>
      </w:r>
    </w:p>
    <w:p w:rsidR="00D953EA" w:rsidRDefault="00412386">
      <w:r>
        <w:rPr>
          <w:rFonts w:hint="eastAsia"/>
        </w:rPr>
        <w:t xml:space="preserve">                                                  </w:t>
      </w:r>
    </w:p>
    <w:p w:rsidR="00D953EA" w:rsidRPr="00FD70BC" w:rsidRDefault="006260AD">
      <w:r>
        <w:rPr>
          <w:noProof/>
        </w:rPr>
        <w:pict>
          <v:rect id="_x0000_s1051" style="position:absolute;left:0;text-align:left;margin-left:104.8pt;margin-top:422.1pt;width:165.2pt;height:21.6pt;z-index:251684864">
            <v:textbox style="mso-next-textbox:#_x0000_s1051">
              <w:txbxContent>
                <w:p w:rsidR="004F4ED3" w:rsidRDefault="004F4ED3" w:rsidP="00856A6A">
                  <w:pPr>
                    <w:jc w:val="center"/>
                  </w:pPr>
                  <w:r>
                    <w:rPr>
                      <w:rFonts w:hint="eastAsia"/>
                    </w:rPr>
                    <w:t>布置课后思考题</w:t>
                  </w:r>
                </w:p>
              </w:txbxContent>
            </v:textbox>
          </v:rect>
        </w:pict>
      </w:r>
      <w:r>
        <w:rPr>
          <w:noProof/>
        </w:rPr>
        <w:pict>
          <v:rect id="_x0000_s1048" style="position:absolute;left:0;text-align:left;margin-left:104.8pt;margin-top:393.3pt;width:165.2pt;height:21.6pt;z-index:251681792">
            <v:textbox style="mso-next-textbox:#_x0000_s1048">
              <w:txbxContent>
                <w:p w:rsidR="004F4ED3" w:rsidRDefault="004F4ED3" w:rsidP="00856A6A">
                  <w:pPr>
                    <w:jc w:val="center"/>
                  </w:pPr>
                  <w:r>
                    <w:rPr>
                      <w:rFonts w:hint="eastAsia"/>
                    </w:rPr>
                    <w:t>总结本次课课程内容</w:t>
                  </w:r>
                </w:p>
              </w:txbxContent>
            </v:textbox>
          </v:rect>
        </w:pict>
      </w:r>
      <w:r>
        <w:rPr>
          <w:noProof/>
        </w:rPr>
        <w:pict>
          <v:rect id="_x0000_s1050" style="position:absolute;left:0;text-align:left;margin-left:104.8pt;margin-top:362.7pt;width:165.2pt;height:21.6pt;z-index:251683840">
            <v:textbox style="mso-next-textbox:#_x0000_s1050">
              <w:txbxContent>
                <w:p w:rsidR="004F4ED3" w:rsidRDefault="004F4ED3" w:rsidP="00D953EA">
                  <w:r>
                    <w:rPr>
                      <w:rFonts w:hint="eastAsia"/>
                    </w:rPr>
                    <w:t>推荐课后阅读书目以及视频资料</w:t>
                  </w:r>
                </w:p>
              </w:txbxContent>
            </v:textbox>
          </v:rect>
        </w:pict>
      </w:r>
      <w:r>
        <w:rPr>
          <w:noProof/>
        </w:rPr>
        <w:pict>
          <v:oval id="_x0000_s1055" style="position:absolute;left:0;text-align:left;margin-left:393.6pt;margin-top:159.6pt;width:69.3pt;height:30.6pt;z-index:251687936">
            <v:textbox style="mso-next-textbox:#_x0000_s1055">
              <w:txbxContent>
                <w:p w:rsidR="004F4ED3" w:rsidRDefault="004F4ED3">
                  <w:r>
                    <w:rPr>
                      <w:rFonts w:hint="eastAsia"/>
                    </w:rPr>
                    <w:t>8</w:t>
                  </w:r>
                  <w:r>
                    <w:rPr>
                      <w:rFonts w:hint="eastAsia"/>
                    </w:rPr>
                    <w:t>分钟</w:t>
                  </w:r>
                </w:p>
              </w:txbxContent>
            </v:textbox>
          </v:oval>
        </w:pict>
      </w:r>
      <w:r>
        <w:rPr>
          <w:noProof/>
        </w:rPr>
        <w:pict>
          <v:shape id="_x0000_s1054" type="#_x0000_t32" style="position:absolute;left:0;text-align:left;margin-left:344.1pt;margin-top:173.2pt;width:42pt;height:0;z-index:251686912" o:connectortype="straight">
            <v:stroke endarrow="block"/>
          </v:shape>
        </w:pict>
      </w:r>
      <w:r>
        <w:rPr>
          <w:noProof/>
        </w:rPr>
        <w:pict>
          <v:oval id="_x0000_s1100" style="position:absolute;left:0;text-align:left;margin-left:295.2pt;margin-top:390.6pt;width:71.1pt;height:29.7pt;z-index:251732992">
            <v:textbox style="mso-next-textbox:#_x0000_s1100">
              <w:txbxContent>
                <w:p w:rsidR="004F4ED3" w:rsidRDefault="004F4ED3" w:rsidP="00746EF0">
                  <w:r>
                    <w:rPr>
                      <w:rFonts w:hint="eastAsia"/>
                    </w:rPr>
                    <w:t>3</w:t>
                  </w:r>
                  <w:r>
                    <w:rPr>
                      <w:rFonts w:hint="eastAsia"/>
                    </w:rPr>
                    <w:t>分钟</w:t>
                  </w:r>
                </w:p>
              </w:txbxContent>
            </v:textbox>
          </v:oval>
        </w:pict>
      </w:r>
      <w:r>
        <w:rPr>
          <w:noProof/>
        </w:rPr>
        <w:pict>
          <v:shape id="_x0000_s1052" type="#_x0000_t86" style="position:absolute;left:0;text-align:left;margin-left:270pt;margin-top:371.1pt;width:18pt;height:68.4pt;z-index:251685888"/>
        </w:pict>
      </w:r>
      <w:r>
        <w:rPr>
          <w:noProof/>
        </w:rPr>
        <w:pict>
          <v:shape id="_x0000_s1045" type="#_x0000_t32" style="position:absolute;left:0;text-align:left;margin-left:45.95pt;margin-top:179.1pt;width:1.75pt;height:205.2pt;flip:x;z-index:251678720" o:connectortype="straight">
            <v:stroke endarrow="block"/>
          </v:shape>
        </w:pict>
      </w:r>
      <w:r>
        <w:rPr>
          <w:noProof/>
        </w:rPr>
        <w:pict>
          <v:rect id="_x0000_s1046" style="position:absolute;left:0;text-align:left;margin-left:14.4pt;margin-top:390.6pt;width:58.5pt;height:24.3pt;z-index:251679744">
            <v:textbox>
              <w:txbxContent>
                <w:p w:rsidR="004F4ED3" w:rsidRPr="00C12024" w:rsidRDefault="004F4ED3" w:rsidP="00D953EA">
                  <w:pPr>
                    <w:rPr>
                      <w:b/>
                    </w:rPr>
                  </w:pPr>
                  <w:r>
                    <w:rPr>
                      <w:rFonts w:hint="eastAsia"/>
                      <w:b/>
                    </w:rPr>
                    <w:t>总结归纳</w:t>
                  </w:r>
                </w:p>
              </w:txbxContent>
            </v:textbox>
          </v:rect>
        </w:pict>
      </w:r>
      <w:r>
        <w:rPr>
          <w:noProof/>
        </w:rPr>
        <w:pict>
          <v:shape id="_x0000_s1047" type="#_x0000_t87" style="position:absolute;left:0;text-align:left;margin-left:72.9pt;margin-top:371.1pt;width:24.5pt;height:62.1pt;z-index:251680768"/>
        </w:pict>
      </w:r>
      <w:r>
        <w:rPr>
          <w:noProof/>
        </w:rPr>
        <w:pict>
          <v:oval id="_x0000_s1084" style="position:absolute;left:0;text-align:left;margin-left:104.8pt;margin-top:260.7pt;width:71.1pt;height:29.7pt;z-index:251716608">
            <v:textbox style="mso-next-textbox:#_x0000_s1084">
              <w:txbxContent>
                <w:p w:rsidR="004F4ED3" w:rsidRDefault="004F4ED3" w:rsidP="001A4D13">
                  <w:r>
                    <w:rPr>
                      <w:rFonts w:hint="eastAsia"/>
                    </w:rPr>
                    <w:t>42</w:t>
                  </w:r>
                  <w:r>
                    <w:rPr>
                      <w:rFonts w:hint="eastAsia"/>
                    </w:rPr>
                    <w:t>分钟</w:t>
                  </w:r>
                </w:p>
              </w:txbxContent>
            </v:textbox>
          </v:oval>
        </w:pict>
      </w:r>
      <w:r>
        <w:rPr>
          <w:noProof/>
        </w:rPr>
        <w:pict>
          <v:shape id="_x0000_s1038" type="#_x0000_t87" style="position:absolute;left:0;text-align:left;margin-left:72.2pt;margin-top:45.9pt;width:16.9pt;height:198.6pt;z-index:251671552"/>
        </w:pict>
      </w:r>
      <w:r>
        <w:rPr>
          <w:noProof/>
        </w:rPr>
        <w:pict>
          <v:rect id="_x0000_s1042" style="position:absolute;left:0;text-align:left;margin-left:104.8pt;margin-top:228.6pt;width:74.2pt;height:21.6pt;z-index:251675648">
            <v:textbox style="mso-next-textbox:#_x0000_s1042">
              <w:txbxContent>
                <w:p w:rsidR="004F4ED3" w:rsidRPr="00412386" w:rsidRDefault="004F4ED3" w:rsidP="00412386">
                  <w:r>
                    <w:rPr>
                      <w:rFonts w:ascii="宋体" w:hAnsi="宋体" w:hint="eastAsia"/>
                      <w:bCs/>
                      <w:sz w:val="24"/>
                    </w:rPr>
                    <w:t>茶叶分类</w:t>
                  </w:r>
                </w:p>
              </w:txbxContent>
            </v:textbox>
          </v:rect>
        </w:pict>
      </w:r>
      <w:r>
        <w:rPr>
          <w:noProof/>
        </w:rPr>
        <w:pict>
          <v:shape id="_x0000_s1077" type="#_x0000_t87" style="position:absolute;left:0;text-align:left;margin-left:186.5pt;margin-top:151.8pt;width:13.6pt;height:171pt;z-index:251709440"/>
        </w:pict>
      </w:r>
      <w:r>
        <w:rPr>
          <w:noProof/>
        </w:rPr>
        <w:pict>
          <v:oval id="_x0000_s1096" style="position:absolute;left:0;text-align:left;margin-left:393.6pt;margin-top:318.3pt;width:69.3pt;height:30.6pt;z-index:251728896">
            <v:textbox style="mso-next-textbox:#_x0000_s1096">
              <w:txbxContent>
                <w:p w:rsidR="004F4ED3" w:rsidRDefault="004F4ED3" w:rsidP="00746EF0">
                  <w:r>
                    <w:rPr>
                      <w:rFonts w:hint="eastAsia"/>
                    </w:rPr>
                    <w:t>5</w:t>
                  </w:r>
                  <w:r>
                    <w:rPr>
                      <w:rFonts w:hint="eastAsia"/>
                    </w:rPr>
                    <w:t>分钟</w:t>
                  </w:r>
                </w:p>
              </w:txbxContent>
            </v:textbox>
          </v:oval>
        </w:pict>
      </w:r>
      <w:r>
        <w:rPr>
          <w:noProof/>
        </w:rPr>
        <w:pict>
          <v:shape id="_x0000_s1091" type="#_x0000_t32" style="position:absolute;left:0;text-align:left;margin-left:351.6pt;margin-top:327.6pt;width:42pt;height:0;z-index:251723776" o:connectortype="straight">
            <v:stroke endarrow="block"/>
          </v:shape>
        </w:pict>
      </w:r>
      <w:r>
        <w:rPr>
          <w:noProof/>
        </w:rPr>
        <w:pict>
          <v:rect id="_x0000_s1082" style="position:absolute;left:0;text-align:left;margin-left:208.8pt;margin-top:318.3pt;width:135.3pt;height:21.6pt;z-index:251714560">
            <v:textbox style="mso-next-textbox:#_x0000_s1082">
              <w:txbxContent>
                <w:p w:rsidR="004F4ED3" w:rsidRPr="00412386" w:rsidRDefault="004F4ED3" w:rsidP="00856A6A">
                  <w:pPr>
                    <w:jc w:val="center"/>
                  </w:pPr>
                  <w:r>
                    <w:rPr>
                      <w:rFonts w:ascii="宋体" w:hAnsi="宋体" w:hint="eastAsia"/>
                      <w:bCs/>
                      <w:sz w:val="24"/>
                    </w:rPr>
                    <w:t>按销路划分</w:t>
                  </w:r>
                </w:p>
              </w:txbxContent>
            </v:textbox>
          </v:rect>
        </w:pict>
      </w:r>
      <w:r>
        <w:rPr>
          <w:noProof/>
        </w:rPr>
        <w:pict>
          <v:oval id="_x0000_s1098" style="position:absolute;left:0;text-align:left;margin-left:401.4pt;margin-top:284.1pt;width:69.3pt;height:30.6pt;z-index:251730944">
            <v:textbox style="mso-next-textbox:#_x0000_s1098">
              <w:txbxContent>
                <w:p w:rsidR="004F4ED3" w:rsidRDefault="004F4ED3" w:rsidP="00746EF0">
                  <w:r>
                    <w:rPr>
                      <w:rFonts w:hint="eastAsia"/>
                    </w:rPr>
                    <w:t>7</w:t>
                  </w:r>
                  <w:r>
                    <w:rPr>
                      <w:rFonts w:hint="eastAsia"/>
                    </w:rPr>
                    <w:t>分钟</w:t>
                  </w:r>
                </w:p>
              </w:txbxContent>
            </v:textbox>
          </v:oval>
        </w:pict>
      </w:r>
      <w:r>
        <w:rPr>
          <w:noProof/>
        </w:rPr>
        <w:pict>
          <v:shape id="_x0000_s1090" type="#_x0000_t32" style="position:absolute;left:0;text-align:left;margin-left:351.6pt;margin-top:228.6pt;width:42pt;height:0;z-index:251722752" o:connectortype="straight">
            <v:stroke endarrow="block"/>
          </v:shape>
        </w:pict>
      </w:r>
      <w:r>
        <w:rPr>
          <w:noProof/>
        </w:rPr>
        <w:pict>
          <v:shape id="_x0000_s1092" type="#_x0000_t32" style="position:absolute;left:0;text-align:left;margin-left:351.3pt;margin-top:293.1pt;width:42pt;height:0;z-index:251724800" o:connectortype="straight">
            <v:stroke endarrow="block"/>
          </v:shape>
        </w:pict>
      </w:r>
      <w:r>
        <w:rPr>
          <w:noProof/>
        </w:rPr>
        <w:pict>
          <v:rect id="_x0000_s1080" style="position:absolute;left:0;text-align:left;margin-left:208.8pt;margin-top:284.1pt;width:135.3pt;height:21.6pt;z-index:251712512">
            <v:textbox style="mso-next-textbox:#_x0000_s1080">
              <w:txbxContent>
                <w:p w:rsidR="004F4ED3" w:rsidRPr="00412386" w:rsidRDefault="004F4ED3" w:rsidP="00856A6A">
                  <w:pPr>
                    <w:jc w:val="center"/>
                  </w:pPr>
                  <w:r>
                    <w:rPr>
                      <w:rFonts w:ascii="宋体" w:hAnsi="宋体" w:hint="eastAsia"/>
                      <w:bCs/>
                      <w:sz w:val="24"/>
                    </w:rPr>
                    <w:t>按发酵程度划分</w:t>
                  </w:r>
                </w:p>
              </w:txbxContent>
            </v:textbox>
          </v:rect>
        </w:pict>
      </w:r>
      <w:r>
        <w:rPr>
          <w:noProof/>
        </w:rPr>
        <w:pict>
          <v:oval id="_x0000_s1095" style="position:absolute;left:0;text-align:left;margin-left:401.4pt;margin-top:251.7pt;width:69.3pt;height:30.6pt;z-index:251727872">
            <v:textbox style="mso-next-textbox:#_x0000_s1095">
              <w:txbxContent>
                <w:p w:rsidR="004F4ED3" w:rsidRDefault="004F4ED3" w:rsidP="00746EF0">
                  <w:r>
                    <w:rPr>
                      <w:rFonts w:hint="eastAsia"/>
                    </w:rPr>
                    <w:t>9</w:t>
                  </w:r>
                  <w:r>
                    <w:rPr>
                      <w:rFonts w:hint="eastAsia"/>
                    </w:rPr>
                    <w:t>分钟</w:t>
                  </w:r>
                </w:p>
              </w:txbxContent>
            </v:textbox>
          </v:oval>
        </w:pict>
      </w:r>
      <w:r>
        <w:rPr>
          <w:noProof/>
        </w:rPr>
        <w:pict>
          <v:oval id="_x0000_s1097" style="position:absolute;left:0;text-align:left;margin-left:401.4pt;margin-top:213.9pt;width:69.3pt;height:30.6pt;z-index:251729920">
            <v:textbox style="mso-next-textbox:#_x0000_s1097">
              <w:txbxContent>
                <w:p w:rsidR="004F4ED3" w:rsidRDefault="004F4ED3" w:rsidP="00746EF0">
                  <w:r>
                    <w:rPr>
                      <w:rFonts w:hint="eastAsia"/>
                    </w:rPr>
                    <w:t>13</w:t>
                  </w:r>
                  <w:r>
                    <w:rPr>
                      <w:rFonts w:hint="eastAsia"/>
                    </w:rPr>
                    <w:t>分钟</w:t>
                  </w:r>
                </w:p>
              </w:txbxContent>
            </v:textbox>
          </v:oval>
        </w:pict>
      </w:r>
      <w:r>
        <w:rPr>
          <w:noProof/>
        </w:rPr>
        <w:pict>
          <v:shape id="_x0000_s1089" type="#_x0000_t32" style="position:absolute;left:0;text-align:left;margin-left:351.3pt;margin-top:260.7pt;width:42pt;height:0;z-index:251721728" o:connectortype="straight">
            <v:stroke endarrow="block"/>
          </v:shape>
        </w:pict>
      </w:r>
      <w:r>
        <w:rPr>
          <w:noProof/>
        </w:rPr>
        <w:pict>
          <v:rect id="_x0000_s1081" style="position:absolute;left:0;text-align:left;margin-left:208.8pt;margin-top:253.5pt;width:134.4pt;height:21.6pt;z-index:251713536">
            <v:textbox style="mso-next-textbox:#_x0000_s1081">
              <w:txbxContent>
                <w:p w:rsidR="004F4ED3" w:rsidRPr="00412386" w:rsidRDefault="004F4ED3" w:rsidP="00856A6A">
                  <w:pPr>
                    <w:jc w:val="center"/>
                  </w:pPr>
                  <w:r>
                    <w:rPr>
                      <w:rFonts w:ascii="宋体" w:hAnsi="宋体" w:hint="eastAsia"/>
                      <w:bCs/>
                      <w:sz w:val="24"/>
                    </w:rPr>
                    <w:t>按采摘时间划分</w:t>
                  </w:r>
                </w:p>
              </w:txbxContent>
            </v:textbox>
          </v:rect>
        </w:pict>
      </w:r>
      <w:r>
        <w:rPr>
          <w:noProof/>
        </w:rPr>
        <w:pict>
          <v:rect id="_x0000_s1078" style="position:absolute;left:0;text-align:left;margin-left:208.8pt;margin-top:179.1pt;width:130.5pt;height:21.6pt;z-index:251710464">
            <v:textbox style="mso-next-textbox:#_x0000_s1078">
              <w:txbxContent>
                <w:p w:rsidR="004F4ED3" w:rsidRPr="00412386" w:rsidRDefault="004F4ED3" w:rsidP="00856A6A">
                  <w:pPr>
                    <w:jc w:val="center"/>
                  </w:pPr>
                  <w:r>
                    <w:rPr>
                      <w:rFonts w:ascii="宋体" w:hAnsi="宋体" w:hint="eastAsia"/>
                      <w:bCs/>
                      <w:sz w:val="24"/>
                    </w:rPr>
                    <w:t>按茶叶颜色划分</w:t>
                  </w:r>
                </w:p>
              </w:txbxContent>
            </v:textbox>
          </v:rect>
        </w:pict>
      </w:r>
      <w:r>
        <w:rPr>
          <w:noProof/>
        </w:rPr>
        <w:pict>
          <v:rect id="_x0000_s1085" style="position:absolute;left:0;text-align:left;margin-left:208.8pt;margin-top:142.5pt;width:129.6pt;height:21.6pt;z-index:251717632">
            <v:textbox style="mso-next-textbox:#_x0000_s1085">
              <w:txbxContent>
                <w:p w:rsidR="004F4ED3" w:rsidRPr="00412386" w:rsidRDefault="004F4ED3" w:rsidP="00856A6A">
                  <w:pPr>
                    <w:jc w:val="center"/>
                  </w:pPr>
                  <w:r>
                    <w:rPr>
                      <w:rFonts w:ascii="宋体" w:hAnsi="宋体" w:hint="eastAsia"/>
                      <w:bCs/>
                      <w:sz w:val="24"/>
                    </w:rPr>
                    <w:t>新知识点导入</w:t>
                  </w:r>
                </w:p>
              </w:txbxContent>
            </v:textbox>
          </v:rect>
        </w:pict>
      </w:r>
      <w:r>
        <w:rPr>
          <w:noProof/>
        </w:rPr>
        <w:pict>
          <v:rect id="_x0000_s1079" style="position:absolute;left:0;text-align:left;margin-left:208.8pt;margin-top:217.5pt;width:130.5pt;height:21.6pt;z-index:251711488">
            <v:textbox style="mso-next-textbox:#_x0000_s1079">
              <w:txbxContent>
                <w:p w:rsidR="004F4ED3" w:rsidRPr="00412386" w:rsidRDefault="004F4ED3" w:rsidP="00856A6A">
                  <w:pPr>
                    <w:jc w:val="center"/>
                  </w:pPr>
                  <w:r>
                    <w:rPr>
                      <w:rFonts w:ascii="宋体" w:hAnsi="宋体" w:hint="eastAsia"/>
                      <w:bCs/>
                      <w:sz w:val="24"/>
                    </w:rPr>
                    <w:t>按茶叶加工方式划分</w:t>
                  </w:r>
                </w:p>
              </w:txbxContent>
            </v:textbox>
          </v:rect>
        </w:pict>
      </w:r>
      <w:r>
        <w:rPr>
          <w:noProof/>
        </w:rPr>
        <w:pict>
          <v:rect id="_x0000_s1037" style="position:absolute;left:0;text-align:left;margin-left:14.4pt;margin-top:148.9pt;width:58.5pt;height:24.3pt;z-index:251670528">
            <v:textbox>
              <w:txbxContent>
                <w:p w:rsidR="004F4ED3" w:rsidRPr="00C12024" w:rsidRDefault="004F4ED3" w:rsidP="00D953EA">
                  <w:pPr>
                    <w:rPr>
                      <w:b/>
                    </w:rPr>
                  </w:pPr>
                  <w:r w:rsidRPr="00C12024">
                    <w:rPr>
                      <w:rFonts w:hint="eastAsia"/>
                      <w:b/>
                    </w:rPr>
                    <w:t>课程</w:t>
                  </w:r>
                  <w:r>
                    <w:rPr>
                      <w:rFonts w:hint="eastAsia"/>
                      <w:b/>
                    </w:rPr>
                    <w:t>主体</w:t>
                  </w:r>
                </w:p>
              </w:txbxContent>
            </v:textbox>
          </v:rect>
        </w:pict>
      </w:r>
      <w:r>
        <w:rPr>
          <w:noProof/>
        </w:rPr>
        <w:pict>
          <v:oval id="_x0000_s1075" style="position:absolute;left:0;text-align:left;margin-left:129pt;margin-top:74.1pt;width:71.1pt;height:29.7pt;z-index:251707392">
            <v:textbox style="mso-next-textbox:#_x0000_s1075">
              <w:txbxContent>
                <w:p w:rsidR="004F4ED3" w:rsidRDefault="004F4ED3" w:rsidP="009D31C8">
                  <w:r>
                    <w:rPr>
                      <w:rFonts w:hint="eastAsia"/>
                    </w:rPr>
                    <w:t>40</w:t>
                  </w:r>
                  <w:r>
                    <w:rPr>
                      <w:rFonts w:hint="eastAsia"/>
                    </w:rPr>
                    <w:t>分钟</w:t>
                  </w:r>
                </w:p>
              </w:txbxContent>
            </v:textbox>
          </v:oval>
        </w:pict>
      </w:r>
      <w:r>
        <w:rPr>
          <w:noProof/>
        </w:rPr>
        <w:pict>
          <v:rect id="_x0000_s1040" style="position:absolute;left:0;text-align:left;margin-left:89.1pt;margin-top:35.7pt;width:147.6pt;height:21.6pt;z-index:251673600">
            <v:textbox style="mso-next-textbox:#_x0000_s1040">
              <w:txbxContent>
                <w:p w:rsidR="004F4ED3" w:rsidRPr="00412386" w:rsidRDefault="004F4ED3" w:rsidP="00412386">
                  <w:r>
                    <w:rPr>
                      <w:rFonts w:ascii="宋体" w:hAnsi="宋体" w:hint="eastAsia"/>
                      <w:bCs/>
                      <w:sz w:val="24"/>
                    </w:rPr>
                    <w:t>茶树的习性以及茶区分布</w:t>
                  </w:r>
                </w:p>
              </w:txbxContent>
            </v:textbox>
          </v:rect>
        </w:pict>
      </w:r>
      <w:r>
        <w:rPr>
          <w:noProof/>
        </w:rPr>
        <w:pict>
          <v:oval id="_x0000_s1065" style="position:absolute;left:0;text-align:left;margin-left:386.1pt;margin-top:74.1pt;width:71.1pt;height:29.7pt;z-index:251698176">
            <v:textbox style="mso-next-textbox:#_x0000_s1065">
              <w:txbxContent>
                <w:p w:rsidR="004F4ED3" w:rsidRDefault="004F4ED3" w:rsidP="008B556F">
                  <w:r>
                    <w:rPr>
                      <w:rFonts w:hint="eastAsia"/>
                    </w:rPr>
                    <w:t>6</w:t>
                  </w:r>
                  <w:r>
                    <w:rPr>
                      <w:rFonts w:hint="eastAsia"/>
                    </w:rPr>
                    <w:t>分钟</w:t>
                  </w:r>
                </w:p>
              </w:txbxContent>
            </v:textbox>
          </v:oval>
        </w:pict>
      </w:r>
      <w:r>
        <w:rPr>
          <w:noProof/>
        </w:rPr>
        <w:pict>
          <v:shape id="_x0000_s1059" type="#_x0000_t32" style="position:absolute;left:0;text-align:left;margin-left:339.3pt;margin-top:88.2pt;width:46.8pt;height:0;z-index:251692032" o:connectortype="straight">
            <v:stroke endarrow="block"/>
          </v:shape>
        </w:pict>
      </w:r>
      <w:r>
        <w:rPr>
          <w:noProof/>
        </w:rPr>
        <w:pict>
          <v:rect id="_x0000_s1073" style="position:absolute;left:0;text-align:left;margin-left:255.3pt;margin-top:74.1pt;width:77.1pt;height:21.6pt;z-index:251705344">
            <v:textbox style="mso-next-textbox:#_x0000_s1073">
              <w:txbxContent>
                <w:p w:rsidR="004F4ED3" w:rsidRPr="00412386" w:rsidRDefault="004F4ED3" w:rsidP="00412386">
                  <w:r>
                    <w:rPr>
                      <w:rFonts w:ascii="宋体" w:hAnsi="宋体" w:hint="eastAsia"/>
                      <w:bCs/>
                      <w:sz w:val="24"/>
                    </w:rPr>
                    <w:t>总结归纳</w:t>
                  </w:r>
                </w:p>
              </w:txbxContent>
            </v:textbox>
          </v:rect>
        </w:pict>
      </w:r>
      <w:r>
        <w:rPr>
          <w:noProof/>
        </w:rPr>
        <w:pict>
          <v:oval id="_x0000_s1064" style="position:absolute;left:0;text-align:left;margin-left:386.1pt;margin-top:40.5pt;width:71.1pt;height:29.7pt;z-index:251697152">
            <v:textbox>
              <w:txbxContent>
                <w:p w:rsidR="004F4ED3" w:rsidRDefault="004F4ED3" w:rsidP="008B556F">
                  <w:r>
                    <w:rPr>
                      <w:rFonts w:hint="eastAsia"/>
                    </w:rPr>
                    <w:t>15</w:t>
                  </w:r>
                  <w:r>
                    <w:rPr>
                      <w:rFonts w:hint="eastAsia"/>
                    </w:rPr>
                    <w:t>分钟</w:t>
                  </w:r>
                </w:p>
              </w:txbxContent>
            </v:textbox>
          </v:oval>
        </w:pict>
      </w:r>
      <w:r>
        <w:rPr>
          <w:noProof/>
        </w:rPr>
        <w:pict>
          <v:oval id="_x0000_s1063" style="position:absolute;left:0;text-align:left;margin-left:386.1pt;margin-top:1.5pt;width:71.1pt;height:27pt;z-index:251696128">
            <v:textbox style="mso-next-textbox:#_x0000_s1063">
              <w:txbxContent>
                <w:p w:rsidR="004F4ED3" w:rsidRDefault="004F4ED3" w:rsidP="008B556F">
                  <w:r>
                    <w:rPr>
                      <w:rFonts w:hint="eastAsia"/>
                    </w:rPr>
                    <w:t>9</w:t>
                  </w:r>
                  <w:r>
                    <w:rPr>
                      <w:rFonts w:hint="eastAsia"/>
                    </w:rPr>
                    <w:t>分钟</w:t>
                  </w:r>
                </w:p>
              </w:txbxContent>
            </v:textbox>
          </v:oval>
        </w:pict>
      </w:r>
      <w:r>
        <w:rPr>
          <w:noProof/>
        </w:rPr>
        <w:pict>
          <v:shape id="_x0000_s1058" type="#_x0000_t32" style="position:absolute;left:0;text-align:left;margin-left:339.3pt;margin-top:51pt;width:46.8pt;height:0;z-index:251691008" o:connectortype="straight">
            <v:stroke endarrow="block"/>
          </v:shape>
        </w:pict>
      </w:r>
      <w:r>
        <w:rPr>
          <w:noProof/>
        </w:rPr>
        <w:pict>
          <v:rect id="_x0000_s1072" style="position:absolute;left:0;text-align:left;margin-left:255.3pt;margin-top:40.5pt;width:77.1pt;height:21.6pt;z-index:251704320">
            <v:textbox style="mso-next-textbox:#_x0000_s1072">
              <w:txbxContent>
                <w:p w:rsidR="004F4ED3" w:rsidRPr="00412386" w:rsidRDefault="004F4ED3" w:rsidP="00412386">
                  <w:r>
                    <w:rPr>
                      <w:rFonts w:ascii="宋体" w:hAnsi="宋体" w:hint="eastAsia"/>
                      <w:bCs/>
                      <w:sz w:val="24"/>
                    </w:rPr>
                    <w:t>茶区分布</w:t>
                  </w:r>
                </w:p>
              </w:txbxContent>
            </v:textbox>
          </v:rect>
        </w:pict>
      </w:r>
      <w:r>
        <w:rPr>
          <w:noProof/>
        </w:rPr>
        <w:pict>
          <v:shape id="_x0000_s1057" type="#_x0000_t32" style="position:absolute;left:0;text-align:left;margin-left:338.4pt;margin-top:15pt;width:46.8pt;height:0;z-index:251689984" o:connectortype="straight">
            <v:stroke endarrow="block"/>
          </v:shape>
        </w:pict>
      </w:r>
      <w:r>
        <w:rPr>
          <w:noProof/>
        </w:rPr>
        <w:pict>
          <v:rect id="_x0000_s1071" style="position:absolute;left:0;text-align:left;margin-left:254.1pt;margin-top:6.9pt;width:77.1pt;height:21.6pt;z-index:251703296">
            <v:textbox style="mso-next-textbox:#_x0000_s1071">
              <w:txbxContent>
                <w:p w:rsidR="004F4ED3" w:rsidRPr="00412386" w:rsidRDefault="004F4ED3" w:rsidP="00412386">
                  <w:r>
                    <w:rPr>
                      <w:rFonts w:ascii="宋体" w:hAnsi="宋体" w:hint="eastAsia"/>
                      <w:bCs/>
                      <w:sz w:val="24"/>
                    </w:rPr>
                    <w:t>茶树的品种</w:t>
                  </w:r>
                </w:p>
              </w:txbxContent>
            </v:textbox>
          </v:rect>
        </w:pict>
      </w:r>
    </w:p>
    <w:sectPr w:rsidR="00D953EA" w:rsidRPr="00FD70BC" w:rsidSect="006765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33874"/>
    <w:multiLevelType w:val="hybridMultilevel"/>
    <w:tmpl w:val="E00E08B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51EB59"/>
    <w:multiLevelType w:val="singleLevel"/>
    <w:tmpl w:val="5451EB59"/>
    <w:lvl w:ilvl="0">
      <w:start w:val="1"/>
      <w:numFmt w:val="decimal"/>
      <w:suff w:val="nothing"/>
      <w:lvlText w:val="%1."/>
      <w:lvlJc w:val="left"/>
    </w:lvl>
  </w:abstractNum>
  <w:abstractNum w:abstractNumId="2">
    <w:nsid w:val="56CA577E"/>
    <w:multiLevelType w:val="hybridMultilevel"/>
    <w:tmpl w:val="A1301578"/>
    <w:lvl w:ilvl="0" w:tplc="4BB4B3A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
    <w:nsid w:val="7E5F443C"/>
    <w:multiLevelType w:val="hybridMultilevel"/>
    <w:tmpl w:val="03B6A9C8"/>
    <w:lvl w:ilvl="0" w:tplc="245EA9BC">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70BC"/>
    <w:rsid w:val="00020D7D"/>
    <w:rsid w:val="00024587"/>
    <w:rsid w:val="00030AA9"/>
    <w:rsid w:val="000363FB"/>
    <w:rsid w:val="000762FD"/>
    <w:rsid w:val="00093F31"/>
    <w:rsid w:val="000B4AE5"/>
    <w:rsid w:val="000C00F2"/>
    <w:rsid w:val="000D1B13"/>
    <w:rsid w:val="000D533B"/>
    <w:rsid w:val="000D7F5E"/>
    <w:rsid w:val="000E2C65"/>
    <w:rsid w:val="000F2AE8"/>
    <w:rsid w:val="000F7BF6"/>
    <w:rsid w:val="001178F4"/>
    <w:rsid w:val="00127330"/>
    <w:rsid w:val="00134AEB"/>
    <w:rsid w:val="00134CE3"/>
    <w:rsid w:val="001417EF"/>
    <w:rsid w:val="001679F4"/>
    <w:rsid w:val="00182165"/>
    <w:rsid w:val="00197D00"/>
    <w:rsid w:val="001A4D13"/>
    <w:rsid w:val="001B4FC2"/>
    <w:rsid w:val="001D7A8D"/>
    <w:rsid w:val="001E3CD8"/>
    <w:rsid w:val="001E4A5D"/>
    <w:rsid w:val="001E6D3A"/>
    <w:rsid w:val="00200030"/>
    <w:rsid w:val="00201A89"/>
    <w:rsid w:val="00205790"/>
    <w:rsid w:val="00210C2A"/>
    <w:rsid w:val="00243F1E"/>
    <w:rsid w:val="00244F5D"/>
    <w:rsid w:val="002731B4"/>
    <w:rsid w:val="0028283B"/>
    <w:rsid w:val="002C71C0"/>
    <w:rsid w:val="002D1526"/>
    <w:rsid w:val="002F5377"/>
    <w:rsid w:val="0030149B"/>
    <w:rsid w:val="00324DD0"/>
    <w:rsid w:val="00327356"/>
    <w:rsid w:val="00344130"/>
    <w:rsid w:val="00384DCC"/>
    <w:rsid w:val="00386D6D"/>
    <w:rsid w:val="00387A1D"/>
    <w:rsid w:val="003B2996"/>
    <w:rsid w:val="003D5747"/>
    <w:rsid w:val="00412386"/>
    <w:rsid w:val="00453709"/>
    <w:rsid w:val="004706C5"/>
    <w:rsid w:val="00484A02"/>
    <w:rsid w:val="004868D5"/>
    <w:rsid w:val="004A13D4"/>
    <w:rsid w:val="004C1035"/>
    <w:rsid w:val="004E13E4"/>
    <w:rsid w:val="004F4ED3"/>
    <w:rsid w:val="0051341A"/>
    <w:rsid w:val="005316E2"/>
    <w:rsid w:val="00534F00"/>
    <w:rsid w:val="0057046B"/>
    <w:rsid w:val="005863FF"/>
    <w:rsid w:val="00591154"/>
    <w:rsid w:val="00592865"/>
    <w:rsid w:val="00596462"/>
    <w:rsid w:val="005A43F9"/>
    <w:rsid w:val="005B10FD"/>
    <w:rsid w:val="005B2417"/>
    <w:rsid w:val="005B388D"/>
    <w:rsid w:val="005E1CED"/>
    <w:rsid w:val="005E6822"/>
    <w:rsid w:val="005F013C"/>
    <w:rsid w:val="005F4BEB"/>
    <w:rsid w:val="005F7401"/>
    <w:rsid w:val="00604CB8"/>
    <w:rsid w:val="00614FBF"/>
    <w:rsid w:val="00621A8C"/>
    <w:rsid w:val="00623C14"/>
    <w:rsid w:val="006260AD"/>
    <w:rsid w:val="00650527"/>
    <w:rsid w:val="006541BF"/>
    <w:rsid w:val="0066118F"/>
    <w:rsid w:val="00663ECB"/>
    <w:rsid w:val="006669F1"/>
    <w:rsid w:val="0067652E"/>
    <w:rsid w:val="00676A20"/>
    <w:rsid w:val="00683D66"/>
    <w:rsid w:val="006871C0"/>
    <w:rsid w:val="0069055A"/>
    <w:rsid w:val="006B6B2F"/>
    <w:rsid w:val="006E518A"/>
    <w:rsid w:val="006E5F85"/>
    <w:rsid w:val="006F087A"/>
    <w:rsid w:val="00711F7B"/>
    <w:rsid w:val="00733372"/>
    <w:rsid w:val="00746EF0"/>
    <w:rsid w:val="00782C7B"/>
    <w:rsid w:val="007C293C"/>
    <w:rsid w:val="007D4669"/>
    <w:rsid w:val="007E497B"/>
    <w:rsid w:val="007F05C9"/>
    <w:rsid w:val="0081747C"/>
    <w:rsid w:val="00821746"/>
    <w:rsid w:val="00843B36"/>
    <w:rsid w:val="008475F0"/>
    <w:rsid w:val="00856A6A"/>
    <w:rsid w:val="00856B93"/>
    <w:rsid w:val="00874474"/>
    <w:rsid w:val="0088386C"/>
    <w:rsid w:val="008A38C5"/>
    <w:rsid w:val="008A6416"/>
    <w:rsid w:val="008B1F42"/>
    <w:rsid w:val="008B556F"/>
    <w:rsid w:val="008D07EC"/>
    <w:rsid w:val="008E7C94"/>
    <w:rsid w:val="0091481A"/>
    <w:rsid w:val="009245A5"/>
    <w:rsid w:val="0093655A"/>
    <w:rsid w:val="0097124A"/>
    <w:rsid w:val="009910EE"/>
    <w:rsid w:val="009D31C8"/>
    <w:rsid w:val="009F2C5D"/>
    <w:rsid w:val="009F6BCE"/>
    <w:rsid w:val="00A149A9"/>
    <w:rsid w:val="00A164FF"/>
    <w:rsid w:val="00A16E57"/>
    <w:rsid w:val="00A20C3B"/>
    <w:rsid w:val="00A26CCF"/>
    <w:rsid w:val="00A3573A"/>
    <w:rsid w:val="00A40285"/>
    <w:rsid w:val="00A45E74"/>
    <w:rsid w:val="00A53E30"/>
    <w:rsid w:val="00A660D8"/>
    <w:rsid w:val="00A72737"/>
    <w:rsid w:val="00A762C9"/>
    <w:rsid w:val="00A86260"/>
    <w:rsid w:val="00AB417B"/>
    <w:rsid w:val="00AC585C"/>
    <w:rsid w:val="00AE4BB7"/>
    <w:rsid w:val="00AE7524"/>
    <w:rsid w:val="00AF0DB0"/>
    <w:rsid w:val="00AF3BBA"/>
    <w:rsid w:val="00B01E9C"/>
    <w:rsid w:val="00B04252"/>
    <w:rsid w:val="00B1485C"/>
    <w:rsid w:val="00B227F0"/>
    <w:rsid w:val="00B42C32"/>
    <w:rsid w:val="00B450E6"/>
    <w:rsid w:val="00B852C3"/>
    <w:rsid w:val="00BA1ECD"/>
    <w:rsid w:val="00BA7043"/>
    <w:rsid w:val="00BF1623"/>
    <w:rsid w:val="00C00309"/>
    <w:rsid w:val="00C1167B"/>
    <w:rsid w:val="00C12024"/>
    <w:rsid w:val="00C16990"/>
    <w:rsid w:val="00C23B28"/>
    <w:rsid w:val="00C41490"/>
    <w:rsid w:val="00C52AF6"/>
    <w:rsid w:val="00CB0D22"/>
    <w:rsid w:val="00D6333C"/>
    <w:rsid w:val="00D639E8"/>
    <w:rsid w:val="00D953EA"/>
    <w:rsid w:val="00DA59CF"/>
    <w:rsid w:val="00DA646C"/>
    <w:rsid w:val="00DA7B6A"/>
    <w:rsid w:val="00DC5C38"/>
    <w:rsid w:val="00DD06F5"/>
    <w:rsid w:val="00DE493D"/>
    <w:rsid w:val="00DE6514"/>
    <w:rsid w:val="00E125C9"/>
    <w:rsid w:val="00E82E65"/>
    <w:rsid w:val="00E849CA"/>
    <w:rsid w:val="00EB017C"/>
    <w:rsid w:val="00EC3DE1"/>
    <w:rsid w:val="00ED1F3C"/>
    <w:rsid w:val="00F03FC6"/>
    <w:rsid w:val="00F45C48"/>
    <w:rsid w:val="00F46378"/>
    <w:rsid w:val="00F65CC3"/>
    <w:rsid w:val="00F67CCB"/>
    <w:rsid w:val="00F71214"/>
    <w:rsid w:val="00F73213"/>
    <w:rsid w:val="00FA1EC2"/>
    <w:rsid w:val="00FB3E1E"/>
    <w:rsid w:val="00FC5271"/>
    <w:rsid w:val="00FD6C98"/>
    <w:rsid w:val="00FD70BC"/>
    <w:rsid w:val="00FE2A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3" type="connector" idref="#_x0000_s1092"/>
        <o:r id="V:Rule14" type="connector" idref="#_x0000_s1090"/>
        <o:r id="V:Rule15" type="connector" idref="#_x0000_s1059"/>
        <o:r id="V:Rule16" type="connector" idref="#_x0000_s1054"/>
        <o:r id="V:Rule17" type="connector" idref="#_x0000_s1089"/>
        <o:r id="V:Rule18" type="connector" idref="#_x0000_s1029"/>
        <o:r id="V:Rule19" type="connector" idref="#_x0000_s1058"/>
        <o:r id="V:Rule20" type="connector" idref="#_x0000_s1034"/>
        <o:r id="V:Rule21" type="connector" idref="#_x0000_s1056"/>
        <o:r id="V:Rule22" type="connector" idref="#_x0000_s1091"/>
        <o:r id="V:Rule23" type="connector" idref="#_x0000_s1057"/>
        <o:r id="V:Rule2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BC"/>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70BC"/>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D953EA"/>
    <w:rPr>
      <w:sz w:val="18"/>
      <w:szCs w:val="18"/>
    </w:rPr>
  </w:style>
  <w:style w:type="character" w:customStyle="1" w:styleId="Char">
    <w:name w:val="批注框文本 Char"/>
    <w:basedOn w:val="a0"/>
    <w:link w:val="a4"/>
    <w:uiPriority w:val="99"/>
    <w:semiHidden/>
    <w:rsid w:val="00D953EA"/>
    <w:rPr>
      <w:rFonts w:ascii="Times New Roman" w:eastAsia="宋体" w:hAnsi="Times New Roman" w:cs="Times New Roman"/>
      <w:sz w:val="18"/>
      <w:szCs w:val="18"/>
    </w:rPr>
  </w:style>
  <w:style w:type="table" w:styleId="a5">
    <w:name w:val="Table Grid"/>
    <w:basedOn w:val="a1"/>
    <w:uiPriority w:val="59"/>
    <w:rsid w:val="0065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5863FF"/>
    <w:rPr>
      <w:b/>
      <w:bCs/>
    </w:rPr>
  </w:style>
  <w:style w:type="paragraph" w:styleId="a7">
    <w:name w:val="List Paragraph"/>
    <w:basedOn w:val="a"/>
    <w:uiPriority w:val="34"/>
    <w:qFormat/>
    <w:rsid w:val="00412386"/>
    <w:pPr>
      <w:ind w:firstLineChars="200" w:firstLine="420"/>
    </w:pPr>
  </w:style>
</w:styles>
</file>

<file path=word/webSettings.xml><?xml version="1.0" encoding="utf-8"?>
<w:webSettings xmlns:r="http://schemas.openxmlformats.org/officeDocument/2006/relationships" xmlns:w="http://schemas.openxmlformats.org/wordprocessingml/2006/main">
  <w:divs>
    <w:div w:id="33425660">
      <w:bodyDiv w:val="1"/>
      <w:marLeft w:val="0"/>
      <w:marRight w:val="0"/>
      <w:marTop w:val="0"/>
      <w:marBottom w:val="0"/>
      <w:divBdr>
        <w:top w:val="none" w:sz="0" w:space="0" w:color="auto"/>
        <w:left w:val="none" w:sz="0" w:space="0" w:color="auto"/>
        <w:bottom w:val="none" w:sz="0" w:space="0" w:color="auto"/>
        <w:right w:val="none" w:sz="0" w:space="0" w:color="auto"/>
      </w:divBdr>
    </w:div>
    <w:div w:id="115678992">
      <w:bodyDiv w:val="1"/>
      <w:marLeft w:val="0"/>
      <w:marRight w:val="0"/>
      <w:marTop w:val="0"/>
      <w:marBottom w:val="0"/>
      <w:divBdr>
        <w:top w:val="none" w:sz="0" w:space="0" w:color="auto"/>
        <w:left w:val="none" w:sz="0" w:space="0" w:color="auto"/>
        <w:bottom w:val="none" w:sz="0" w:space="0" w:color="auto"/>
        <w:right w:val="none" w:sz="0" w:space="0" w:color="auto"/>
      </w:divBdr>
    </w:div>
    <w:div w:id="379012095">
      <w:bodyDiv w:val="1"/>
      <w:marLeft w:val="0"/>
      <w:marRight w:val="0"/>
      <w:marTop w:val="0"/>
      <w:marBottom w:val="0"/>
      <w:divBdr>
        <w:top w:val="none" w:sz="0" w:space="0" w:color="auto"/>
        <w:left w:val="none" w:sz="0" w:space="0" w:color="auto"/>
        <w:bottom w:val="none" w:sz="0" w:space="0" w:color="auto"/>
        <w:right w:val="none" w:sz="0" w:space="0" w:color="auto"/>
      </w:divBdr>
    </w:div>
    <w:div w:id="496651853">
      <w:bodyDiv w:val="1"/>
      <w:marLeft w:val="0"/>
      <w:marRight w:val="0"/>
      <w:marTop w:val="0"/>
      <w:marBottom w:val="0"/>
      <w:divBdr>
        <w:top w:val="none" w:sz="0" w:space="0" w:color="auto"/>
        <w:left w:val="none" w:sz="0" w:space="0" w:color="auto"/>
        <w:bottom w:val="none" w:sz="0" w:space="0" w:color="auto"/>
        <w:right w:val="none" w:sz="0" w:space="0" w:color="auto"/>
      </w:divBdr>
    </w:div>
    <w:div w:id="611324665">
      <w:bodyDiv w:val="1"/>
      <w:marLeft w:val="0"/>
      <w:marRight w:val="0"/>
      <w:marTop w:val="0"/>
      <w:marBottom w:val="0"/>
      <w:divBdr>
        <w:top w:val="none" w:sz="0" w:space="0" w:color="auto"/>
        <w:left w:val="none" w:sz="0" w:space="0" w:color="auto"/>
        <w:bottom w:val="none" w:sz="0" w:space="0" w:color="auto"/>
        <w:right w:val="none" w:sz="0" w:space="0" w:color="auto"/>
      </w:divBdr>
    </w:div>
    <w:div w:id="687220880">
      <w:bodyDiv w:val="1"/>
      <w:marLeft w:val="0"/>
      <w:marRight w:val="0"/>
      <w:marTop w:val="0"/>
      <w:marBottom w:val="0"/>
      <w:divBdr>
        <w:top w:val="none" w:sz="0" w:space="0" w:color="auto"/>
        <w:left w:val="none" w:sz="0" w:space="0" w:color="auto"/>
        <w:bottom w:val="none" w:sz="0" w:space="0" w:color="auto"/>
        <w:right w:val="none" w:sz="0" w:space="0" w:color="auto"/>
      </w:divBdr>
    </w:div>
    <w:div w:id="725639285">
      <w:bodyDiv w:val="1"/>
      <w:marLeft w:val="0"/>
      <w:marRight w:val="0"/>
      <w:marTop w:val="0"/>
      <w:marBottom w:val="0"/>
      <w:divBdr>
        <w:top w:val="none" w:sz="0" w:space="0" w:color="auto"/>
        <w:left w:val="none" w:sz="0" w:space="0" w:color="auto"/>
        <w:bottom w:val="none" w:sz="0" w:space="0" w:color="auto"/>
        <w:right w:val="none" w:sz="0" w:space="0" w:color="auto"/>
      </w:divBdr>
    </w:div>
    <w:div w:id="731540567">
      <w:bodyDiv w:val="1"/>
      <w:marLeft w:val="0"/>
      <w:marRight w:val="0"/>
      <w:marTop w:val="0"/>
      <w:marBottom w:val="0"/>
      <w:divBdr>
        <w:top w:val="none" w:sz="0" w:space="0" w:color="auto"/>
        <w:left w:val="none" w:sz="0" w:space="0" w:color="auto"/>
        <w:bottom w:val="none" w:sz="0" w:space="0" w:color="auto"/>
        <w:right w:val="none" w:sz="0" w:space="0" w:color="auto"/>
      </w:divBdr>
    </w:div>
    <w:div w:id="888685186">
      <w:bodyDiv w:val="1"/>
      <w:marLeft w:val="0"/>
      <w:marRight w:val="0"/>
      <w:marTop w:val="0"/>
      <w:marBottom w:val="0"/>
      <w:divBdr>
        <w:top w:val="none" w:sz="0" w:space="0" w:color="auto"/>
        <w:left w:val="none" w:sz="0" w:space="0" w:color="auto"/>
        <w:bottom w:val="none" w:sz="0" w:space="0" w:color="auto"/>
        <w:right w:val="none" w:sz="0" w:space="0" w:color="auto"/>
      </w:divBdr>
    </w:div>
    <w:div w:id="925841512">
      <w:bodyDiv w:val="1"/>
      <w:marLeft w:val="0"/>
      <w:marRight w:val="0"/>
      <w:marTop w:val="0"/>
      <w:marBottom w:val="0"/>
      <w:divBdr>
        <w:top w:val="none" w:sz="0" w:space="0" w:color="auto"/>
        <w:left w:val="none" w:sz="0" w:space="0" w:color="auto"/>
        <w:bottom w:val="none" w:sz="0" w:space="0" w:color="auto"/>
        <w:right w:val="none" w:sz="0" w:space="0" w:color="auto"/>
      </w:divBdr>
    </w:div>
    <w:div w:id="982586837">
      <w:bodyDiv w:val="1"/>
      <w:marLeft w:val="0"/>
      <w:marRight w:val="0"/>
      <w:marTop w:val="0"/>
      <w:marBottom w:val="0"/>
      <w:divBdr>
        <w:top w:val="none" w:sz="0" w:space="0" w:color="auto"/>
        <w:left w:val="none" w:sz="0" w:space="0" w:color="auto"/>
        <w:bottom w:val="none" w:sz="0" w:space="0" w:color="auto"/>
        <w:right w:val="none" w:sz="0" w:space="0" w:color="auto"/>
      </w:divBdr>
    </w:div>
    <w:div w:id="1072045756">
      <w:bodyDiv w:val="1"/>
      <w:marLeft w:val="0"/>
      <w:marRight w:val="0"/>
      <w:marTop w:val="0"/>
      <w:marBottom w:val="0"/>
      <w:divBdr>
        <w:top w:val="none" w:sz="0" w:space="0" w:color="auto"/>
        <w:left w:val="none" w:sz="0" w:space="0" w:color="auto"/>
        <w:bottom w:val="none" w:sz="0" w:space="0" w:color="auto"/>
        <w:right w:val="none" w:sz="0" w:space="0" w:color="auto"/>
      </w:divBdr>
    </w:div>
    <w:div w:id="1105349536">
      <w:bodyDiv w:val="1"/>
      <w:marLeft w:val="0"/>
      <w:marRight w:val="0"/>
      <w:marTop w:val="0"/>
      <w:marBottom w:val="0"/>
      <w:divBdr>
        <w:top w:val="none" w:sz="0" w:space="0" w:color="auto"/>
        <w:left w:val="none" w:sz="0" w:space="0" w:color="auto"/>
        <w:bottom w:val="none" w:sz="0" w:space="0" w:color="auto"/>
        <w:right w:val="none" w:sz="0" w:space="0" w:color="auto"/>
      </w:divBdr>
    </w:div>
    <w:div w:id="1307663260">
      <w:bodyDiv w:val="1"/>
      <w:marLeft w:val="0"/>
      <w:marRight w:val="0"/>
      <w:marTop w:val="0"/>
      <w:marBottom w:val="0"/>
      <w:divBdr>
        <w:top w:val="none" w:sz="0" w:space="0" w:color="auto"/>
        <w:left w:val="none" w:sz="0" w:space="0" w:color="auto"/>
        <w:bottom w:val="none" w:sz="0" w:space="0" w:color="auto"/>
        <w:right w:val="none" w:sz="0" w:space="0" w:color="auto"/>
      </w:divBdr>
    </w:div>
    <w:div w:id="1346982774">
      <w:bodyDiv w:val="1"/>
      <w:marLeft w:val="0"/>
      <w:marRight w:val="0"/>
      <w:marTop w:val="0"/>
      <w:marBottom w:val="0"/>
      <w:divBdr>
        <w:top w:val="none" w:sz="0" w:space="0" w:color="auto"/>
        <w:left w:val="none" w:sz="0" w:space="0" w:color="auto"/>
        <w:bottom w:val="none" w:sz="0" w:space="0" w:color="auto"/>
        <w:right w:val="none" w:sz="0" w:space="0" w:color="auto"/>
      </w:divBdr>
    </w:div>
    <w:div w:id="1391031891">
      <w:bodyDiv w:val="1"/>
      <w:marLeft w:val="0"/>
      <w:marRight w:val="0"/>
      <w:marTop w:val="0"/>
      <w:marBottom w:val="0"/>
      <w:divBdr>
        <w:top w:val="none" w:sz="0" w:space="0" w:color="auto"/>
        <w:left w:val="none" w:sz="0" w:space="0" w:color="auto"/>
        <w:bottom w:val="none" w:sz="0" w:space="0" w:color="auto"/>
        <w:right w:val="none" w:sz="0" w:space="0" w:color="auto"/>
      </w:divBdr>
    </w:div>
    <w:div w:id="1439181008">
      <w:bodyDiv w:val="1"/>
      <w:marLeft w:val="0"/>
      <w:marRight w:val="0"/>
      <w:marTop w:val="0"/>
      <w:marBottom w:val="0"/>
      <w:divBdr>
        <w:top w:val="none" w:sz="0" w:space="0" w:color="auto"/>
        <w:left w:val="none" w:sz="0" w:space="0" w:color="auto"/>
        <w:bottom w:val="none" w:sz="0" w:space="0" w:color="auto"/>
        <w:right w:val="none" w:sz="0" w:space="0" w:color="auto"/>
      </w:divBdr>
    </w:div>
    <w:div w:id="1454979660">
      <w:bodyDiv w:val="1"/>
      <w:marLeft w:val="0"/>
      <w:marRight w:val="0"/>
      <w:marTop w:val="0"/>
      <w:marBottom w:val="0"/>
      <w:divBdr>
        <w:top w:val="none" w:sz="0" w:space="0" w:color="auto"/>
        <w:left w:val="none" w:sz="0" w:space="0" w:color="auto"/>
        <w:bottom w:val="none" w:sz="0" w:space="0" w:color="auto"/>
        <w:right w:val="none" w:sz="0" w:space="0" w:color="auto"/>
      </w:divBdr>
    </w:div>
    <w:div w:id="1529950772">
      <w:bodyDiv w:val="1"/>
      <w:marLeft w:val="0"/>
      <w:marRight w:val="0"/>
      <w:marTop w:val="0"/>
      <w:marBottom w:val="0"/>
      <w:divBdr>
        <w:top w:val="none" w:sz="0" w:space="0" w:color="auto"/>
        <w:left w:val="none" w:sz="0" w:space="0" w:color="auto"/>
        <w:bottom w:val="none" w:sz="0" w:space="0" w:color="auto"/>
        <w:right w:val="none" w:sz="0" w:space="0" w:color="auto"/>
      </w:divBdr>
    </w:div>
    <w:div w:id="1630017080">
      <w:bodyDiv w:val="1"/>
      <w:marLeft w:val="0"/>
      <w:marRight w:val="0"/>
      <w:marTop w:val="0"/>
      <w:marBottom w:val="0"/>
      <w:divBdr>
        <w:top w:val="none" w:sz="0" w:space="0" w:color="auto"/>
        <w:left w:val="none" w:sz="0" w:space="0" w:color="auto"/>
        <w:bottom w:val="none" w:sz="0" w:space="0" w:color="auto"/>
        <w:right w:val="none" w:sz="0" w:space="0" w:color="auto"/>
      </w:divBdr>
    </w:div>
    <w:div w:id="1668897878">
      <w:bodyDiv w:val="1"/>
      <w:marLeft w:val="0"/>
      <w:marRight w:val="0"/>
      <w:marTop w:val="0"/>
      <w:marBottom w:val="0"/>
      <w:divBdr>
        <w:top w:val="none" w:sz="0" w:space="0" w:color="auto"/>
        <w:left w:val="none" w:sz="0" w:space="0" w:color="auto"/>
        <w:bottom w:val="none" w:sz="0" w:space="0" w:color="auto"/>
        <w:right w:val="none" w:sz="0" w:space="0" w:color="auto"/>
      </w:divBdr>
    </w:div>
    <w:div w:id="1710106242">
      <w:bodyDiv w:val="1"/>
      <w:marLeft w:val="0"/>
      <w:marRight w:val="0"/>
      <w:marTop w:val="0"/>
      <w:marBottom w:val="0"/>
      <w:divBdr>
        <w:top w:val="none" w:sz="0" w:space="0" w:color="auto"/>
        <w:left w:val="none" w:sz="0" w:space="0" w:color="auto"/>
        <w:bottom w:val="none" w:sz="0" w:space="0" w:color="auto"/>
        <w:right w:val="none" w:sz="0" w:space="0" w:color="auto"/>
      </w:divBdr>
    </w:div>
    <w:div w:id="1720743855">
      <w:bodyDiv w:val="1"/>
      <w:marLeft w:val="0"/>
      <w:marRight w:val="0"/>
      <w:marTop w:val="0"/>
      <w:marBottom w:val="0"/>
      <w:divBdr>
        <w:top w:val="none" w:sz="0" w:space="0" w:color="auto"/>
        <w:left w:val="none" w:sz="0" w:space="0" w:color="auto"/>
        <w:bottom w:val="none" w:sz="0" w:space="0" w:color="auto"/>
        <w:right w:val="none" w:sz="0" w:space="0" w:color="auto"/>
      </w:divBdr>
    </w:div>
    <w:div w:id="1867284077">
      <w:bodyDiv w:val="1"/>
      <w:marLeft w:val="0"/>
      <w:marRight w:val="0"/>
      <w:marTop w:val="0"/>
      <w:marBottom w:val="0"/>
      <w:divBdr>
        <w:top w:val="none" w:sz="0" w:space="0" w:color="auto"/>
        <w:left w:val="none" w:sz="0" w:space="0" w:color="auto"/>
        <w:bottom w:val="none" w:sz="0" w:space="0" w:color="auto"/>
        <w:right w:val="none" w:sz="0" w:space="0" w:color="auto"/>
      </w:divBdr>
    </w:div>
    <w:div w:id="1903442273">
      <w:bodyDiv w:val="1"/>
      <w:marLeft w:val="0"/>
      <w:marRight w:val="0"/>
      <w:marTop w:val="0"/>
      <w:marBottom w:val="0"/>
      <w:divBdr>
        <w:top w:val="none" w:sz="0" w:space="0" w:color="auto"/>
        <w:left w:val="none" w:sz="0" w:space="0" w:color="auto"/>
        <w:bottom w:val="none" w:sz="0" w:space="0" w:color="auto"/>
        <w:right w:val="none" w:sz="0" w:space="0" w:color="auto"/>
      </w:divBdr>
    </w:div>
    <w:div w:id="1921527350">
      <w:bodyDiv w:val="1"/>
      <w:marLeft w:val="0"/>
      <w:marRight w:val="0"/>
      <w:marTop w:val="0"/>
      <w:marBottom w:val="0"/>
      <w:divBdr>
        <w:top w:val="none" w:sz="0" w:space="0" w:color="auto"/>
        <w:left w:val="none" w:sz="0" w:space="0" w:color="auto"/>
        <w:bottom w:val="none" w:sz="0" w:space="0" w:color="auto"/>
        <w:right w:val="none" w:sz="0" w:space="0" w:color="auto"/>
      </w:divBdr>
    </w:div>
    <w:div w:id="1991278424">
      <w:bodyDiv w:val="1"/>
      <w:marLeft w:val="0"/>
      <w:marRight w:val="0"/>
      <w:marTop w:val="0"/>
      <w:marBottom w:val="0"/>
      <w:divBdr>
        <w:top w:val="none" w:sz="0" w:space="0" w:color="auto"/>
        <w:left w:val="none" w:sz="0" w:space="0" w:color="auto"/>
        <w:bottom w:val="none" w:sz="0" w:space="0" w:color="auto"/>
        <w:right w:val="none" w:sz="0" w:space="0" w:color="auto"/>
      </w:divBdr>
    </w:div>
    <w:div w:id="2021198829">
      <w:bodyDiv w:val="1"/>
      <w:marLeft w:val="0"/>
      <w:marRight w:val="0"/>
      <w:marTop w:val="0"/>
      <w:marBottom w:val="0"/>
      <w:divBdr>
        <w:top w:val="none" w:sz="0" w:space="0" w:color="auto"/>
        <w:left w:val="none" w:sz="0" w:space="0" w:color="auto"/>
        <w:bottom w:val="none" w:sz="0" w:space="0" w:color="auto"/>
        <w:right w:val="none" w:sz="0" w:space="0" w:color="auto"/>
      </w:divBdr>
    </w:div>
    <w:div w:id="2055153282">
      <w:bodyDiv w:val="1"/>
      <w:marLeft w:val="0"/>
      <w:marRight w:val="0"/>
      <w:marTop w:val="0"/>
      <w:marBottom w:val="0"/>
      <w:divBdr>
        <w:top w:val="none" w:sz="0" w:space="0" w:color="auto"/>
        <w:left w:val="none" w:sz="0" w:space="0" w:color="auto"/>
        <w:bottom w:val="none" w:sz="0" w:space="0" w:color="auto"/>
        <w:right w:val="none" w:sz="0" w:space="0" w:color="auto"/>
      </w:divBdr>
    </w:div>
    <w:div w:id="2068186014">
      <w:bodyDiv w:val="1"/>
      <w:marLeft w:val="0"/>
      <w:marRight w:val="0"/>
      <w:marTop w:val="0"/>
      <w:marBottom w:val="0"/>
      <w:divBdr>
        <w:top w:val="none" w:sz="0" w:space="0" w:color="auto"/>
        <w:left w:val="none" w:sz="0" w:space="0" w:color="auto"/>
        <w:bottom w:val="none" w:sz="0" w:space="0" w:color="auto"/>
        <w:right w:val="none" w:sz="0" w:space="0" w:color="auto"/>
      </w:divBdr>
    </w:div>
    <w:div w:id="2068721022">
      <w:bodyDiv w:val="1"/>
      <w:marLeft w:val="0"/>
      <w:marRight w:val="0"/>
      <w:marTop w:val="0"/>
      <w:marBottom w:val="0"/>
      <w:divBdr>
        <w:top w:val="none" w:sz="0" w:space="0" w:color="auto"/>
        <w:left w:val="none" w:sz="0" w:space="0" w:color="auto"/>
        <w:bottom w:val="none" w:sz="0" w:space="0" w:color="auto"/>
        <w:right w:val="none" w:sz="0" w:space="0" w:color="auto"/>
      </w:divBdr>
    </w:div>
    <w:div w:id="2110856469">
      <w:bodyDiv w:val="1"/>
      <w:marLeft w:val="0"/>
      <w:marRight w:val="0"/>
      <w:marTop w:val="0"/>
      <w:marBottom w:val="0"/>
      <w:divBdr>
        <w:top w:val="none" w:sz="0" w:space="0" w:color="auto"/>
        <w:left w:val="none" w:sz="0" w:space="0" w:color="auto"/>
        <w:bottom w:val="none" w:sz="0" w:space="0" w:color="auto"/>
        <w:right w:val="none" w:sz="0" w:space="0" w:color="auto"/>
      </w:divBdr>
    </w:div>
    <w:div w:id="2135440648">
      <w:bodyDiv w:val="1"/>
      <w:marLeft w:val="0"/>
      <w:marRight w:val="0"/>
      <w:marTop w:val="0"/>
      <w:marBottom w:val="0"/>
      <w:divBdr>
        <w:top w:val="none" w:sz="0" w:space="0" w:color="auto"/>
        <w:left w:val="none" w:sz="0" w:space="0" w:color="auto"/>
        <w:bottom w:val="none" w:sz="0" w:space="0" w:color="auto"/>
        <w:right w:val="none" w:sz="0" w:space="0" w:color="auto"/>
      </w:divBdr>
    </w:div>
    <w:div w:id="21401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2360</TotalTime>
  <Pages>11</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dcterms:created xsi:type="dcterms:W3CDTF">2020-03-11T06:19:00Z</dcterms:created>
  <dcterms:modified xsi:type="dcterms:W3CDTF">2020-06-11T14:18:00Z</dcterms:modified>
</cp:coreProperties>
</file>